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C49" w:rsidRPr="00061EA5" w:rsidRDefault="00C14C49" w:rsidP="00C14C49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TimesNewRomanPSMT"/>
          <w:b/>
          <w:i/>
          <w:sz w:val="32"/>
          <w:szCs w:val="26"/>
        </w:rPr>
      </w:pPr>
      <w:r w:rsidRPr="00061EA5">
        <w:rPr>
          <w:rFonts w:eastAsia="TimesNewRomanPSMT" w:cs="TimesNewRomanPSMT"/>
          <w:b/>
          <w:i/>
          <w:sz w:val="32"/>
          <w:szCs w:val="26"/>
        </w:rPr>
        <w:t xml:space="preserve">Partie </w:t>
      </w:r>
      <w:r>
        <w:rPr>
          <w:rFonts w:eastAsia="TimesNewRomanPSMT" w:cs="TimesNewRomanPSMT"/>
          <w:b/>
          <w:i/>
          <w:sz w:val="32"/>
          <w:szCs w:val="26"/>
        </w:rPr>
        <w:t>A</w:t>
      </w:r>
      <w:r w:rsidRPr="00061EA5">
        <w:rPr>
          <w:rFonts w:eastAsia="TimesNewRomanPSMT" w:cs="TimesNewRomanPSMT"/>
          <w:b/>
          <w:i/>
          <w:sz w:val="32"/>
          <w:szCs w:val="26"/>
        </w:rPr>
        <w:t xml:space="preserve"> : </w:t>
      </w:r>
      <w:r>
        <w:rPr>
          <w:rFonts w:eastAsia="TimesNewRomanPSMT" w:cs="TimesNewRomanPSMT"/>
          <w:b/>
          <w:i/>
          <w:sz w:val="32"/>
          <w:szCs w:val="26"/>
        </w:rPr>
        <w:t>Algorithme mystère</w:t>
      </w:r>
    </w:p>
    <w:p w:rsidR="00C14C49" w:rsidRDefault="00C14C49" w:rsidP="00C14C49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Arial-BoldMT"/>
          <w:bCs/>
          <w:sz w:val="32"/>
          <w:szCs w:val="26"/>
        </w:rPr>
      </w:pPr>
      <w:r>
        <w:rPr>
          <w:rFonts w:eastAsia="TimesNewRomanPSMT" w:cs="Arial-BoldMT"/>
          <w:bCs/>
          <w:sz w:val="32"/>
          <w:szCs w:val="26"/>
        </w:rPr>
        <w:t xml:space="preserve">Voici ci-dessous un algorithme programmé sur </w:t>
      </w:r>
      <w:proofErr w:type="spellStart"/>
      <w:r>
        <w:rPr>
          <w:rFonts w:eastAsia="TimesNewRomanPSMT" w:cs="Arial-BoldMT"/>
          <w:bCs/>
          <w:sz w:val="32"/>
          <w:szCs w:val="26"/>
        </w:rPr>
        <w:t>Algobox</w:t>
      </w:r>
      <w:proofErr w:type="spellEnd"/>
      <w:r>
        <w:rPr>
          <w:rFonts w:eastAsia="TimesNewRomanPSMT" w:cs="Arial-BoldMT"/>
          <w:bCs/>
          <w:sz w:val="32"/>
          <w:szCs w:val="26"/>
        </w:rPr>
        <w:t> :</w:t>
      </w:r>
    </w:p>
    <w:p w:rsidR="00C14C49" w:rsidRDefault="00C14C49" w:rsidP="00C14C49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Arial-BoldMT"/>
          <w:bCs/>
          <w:sz w:val="32"/>
          <w:szCs w:val="26"/>
        </w:rPr>
      </w:pPr>
      <w:r>
        <w:rPr>
          <w:rFonts w:eastAsia="TimesNewRomanPSMT" w:cs="TimesNewRomanPSMT"/>
          <w:b/>
          <w:i/>
          <w:noProof/>
          <w:sz w:val="32"/>
          <w:szCs w:val="26"/>
          <w:lang w:eastAsia="fr-FR"/>
        </w:rPr>
        <w:drawing>
          <wp:inline distT="0" distB="0" distL="0" distR="0">
            <wp:extent cx="6120130" cy="3219221"/>
            <wp:effectExtent l="19050" t="0" r="0" b="0"/>
            <wp:docPr id="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219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4C49" w:rsidRPr="005C1EC1" w:rsidRDefault="00C14C49" w:rsidP="00C14C49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Arial-BoldMT"/>
          <w:bCs/>
          <w:sz w:val="32"/>
          <w:szCs w:val="26"/>
        </w:rPr>
      </w:pPr>
      <w:r>
        <w:rPr>
          <w:rFonts w:eastAsia="TimesNewRomanPSMT" w:cs="Arial-BoldMT"/>
          <w:bCs/>
          <w:noProof/>
          <w:sz w:val="32"/>
          <w:szCs w:val="26"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3629440</wp:posOffset>
            </wp:positionH>
            <wp:positionV relativeFrom="paragraph">
              <wp:posOffset>187037</wp:posOffset>
            </wp:positionV>
            <wp:extent cx="2577501" cy="3864634"/>
            <wp:effectExtent l="19050" t="0" r="0" b="0"/>
            <wp:wrapNone/>
            <wp:docPr id="1" name="Image 0" descr="Tri Héron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i Héron 1.jpg"/>
                    <pic:cNvPicPr/>
                  </pic:nvPicPr>
                  <pic:blipFill>
                    <a:blip r:embed="rId9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7501" cy="38646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C1EC1">
        <w:rPr>
          <w:rFonts w:eastAsia="TimesNewRomanPSMT" w:cs="Arial-BoldMT"/>
          <w:bCs/>
          <w:sz w:val="32"/>
          <w:szCs w:val="26"/>
        </w:rPr>
        <w:t>1) Que fait cet algorithme ?</w:t>
      </w:r>
      <w:r>
        <w:rPr>
          <w:rFonts w:eastAsia="TimesNewRomanPSMT" w:cs="Arial-BoldMT"/>
          <w:bCs/>
          <w:sz w:val="32"/>
          <w:szCs w:val="26"/>
        </w:rPr>
        <w:t xml:space="preserve"> Quelle formule nous apprend-il ?</w:t>
      </w:r>
    </w:p>
    <w:p w:rsidR="00C14C49" w:rsidRDefault="00C14C49" w:rsidP="00C14C49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Arial-BoldMT"/>
          <w:bCs/>
          <w:sz w:val="32"/>
          <w:szCs w:val="26"/>
        </w:rPr>
      </w:pPr>
    </w:p>
    <w:p w:rsidR="00C14C49" w:rsidRDefault="00C14C49" w:rsidP="00C14C49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Arial-BoldMT"/>
          <w:bCs/>
          <w:sz w:val="32"/>
          <w:szCs w:val="26"/>
        </w:rPr>
      </w:pPr>
    </w:p>
    <w:p w:rsidR="00C14C49" w:rsidRDefault="00C14C49" w:rsidP="00C14C49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Arial-BoldMT"/>
          <w:bCs/>
          <w:sz w:val="32"/>
          <w:szCs w:val="26"/>
        </w:rPr>
      </w:pPr>
    </w:p>
    <w:p w:rsidR="00C14C49" w:rsidRDefault="00C14C49" w:rsidP="00C14C49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Arial-BoldMT"/>
          <w:bCs/>
          <w:sz w:val="32"/>
          <w:szCs w:val="26"/>
        </w:rPr>
      </w:pPr>
    </w:p>
    <w:p w:rsidR="00C14C49" w:rsidRDefault="00C14C49" w:rsidP="00C14C49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Arial-BoldMT"/>
          <w:bCs/>
          <w:sz w:val="32"/>
          <w:szCs w:val="26"/>
        </w:rPr>
      </w:pPr>
    </w:p>
    <w:p w:rsidR="00C14C49" w:rsidRDefault="00C14C49" w:rsidP="00C14C49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Arial-BoldMT"/>
          <w:bCs/>
          <w:sz w:val="32"/>
          <w:szCs w:val="26"/>
        </w:rPr>
      </w:pPr>
    </w:p>
    <w:p w:rsidR="00C14C49" w:rsidRDefault="00C14C49" w:rsidP="00C14C49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Arial-BoldMT"/>
          <w:bCs/>
          <w:sz w:val="32"/>
          <w:szCs w:val="26"/>
        </w:rPr>
      </w:pPr>
    </w:p>
    <w:p w:rsidR="00C14C49" w:rsidRDefault="00C14C49" w:rsidP="00C14C49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Arial-BoldMT"/>
          <w:bCs/>
          <w:sz w:val="32"/>
          <w:szCs w:val="26"/>
        </w:rPr>
      </w:pPr>
      <w:r>
        <w:rPr>
          <w:rFonts w:eastAsia="TimesNewRomanPSMT" w:cs="Arial-BoldMT"/>
          <w:bCs/>
          <w:sz w:val="32"/>
          <w:szCs w:val="26"/>
        </w:rPr>
        <w:t>(Cette formule s’appelle la formule de Héron)</w:t>
      </w:r>
    </w:p>
    <w:p w:rsidR="00B35CC0" w:rsidRDefault="00C14C49" w:rsidP="00C14C49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TimesNewRomanPSMT"/>
          <w:b/>
          <w:i/>
          <w:sz w:val="32"/>
          <w:szCs w:val="26"/>
        </w:rPr>
      </w:pPr>
      <w:r w:rsidRPr="005C1EC1">
        <w:rPr>
          <w:rFonts w:eastAsia="TimesNewRomanPSMT" w:cs="Arial-BoldMT"/>
          <w:bCs/>
          <w:sz w:val="32"/>
          <w:szCs w:val="26"/>
        </w:rPr>
        <w:t xml:space="preserve">2) Programmer </w:t>
      </w:r>
      <w:r>
        <w:rPr>
          <w:rFonts w:eastAsia="TimesNewRomanPSMT" w:cs="Arial-BoldMT"/>
          <w:bCs/>
          <w:sz w:val="32"/>
          <w:szCs w:val="26"/>
        </w:rPr>
        <w:t xml:space="preserve">cet algorithme sur </w:t>
      </w:r>
      <w:proofErr w:type="spellStart"/>
      <w:r>
        <w:rPr>
          <w:rFonts w:eastAsia="TimesNewRomanPSMT" w:cs="Arial-BoldMT"/>
          <w:bCs/>
          <w:sz w:val="32"/>
          <w:szCs w:val="26"/>
        </w:rPr>
        <w:t>Algobox</w:t>
      </w:r>
      <w:proofErr w:type="spellEnd"/>
      <w:r>
        <w:rPr>
          <w:rFonts w:eastAsia="TimesNewRomanPSMT" w:cs="Arial-BoldMT"/>
          <w:bCs/>
          <w:sz w:val="32"/>
          <w:szCs w:val="26"/>
        </w:rPr>
        <w:t>.</w:t>
      </w:r>
    </w:p>
    <w:p w:rsidR="00C14C49" w:rsidRDefault="00C14C49" w:rsidP="00061EA5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TimesNewRomanPSMT"/>
          <w:b/>
          <w:i/>
          <w:sz w:val="32"/>
          <w:szCs w:val="26"/>
        </w:rPr>
      </w:pPr>
    </w:p>
    <w:p w:rsidR="00061EA5" w:rsidRPr="00061EA5" w:rsidRDefault="00061EA5" w:rsidP="00061EA5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TimesNewRomanPSMT"/>
          <w:b/>
          <w:i/>
          <w:sz w:val="32"/>
          <w:szCs w:val="26"/>
        </w:rPr>
      </w:pPr>
      <w:r w:rsidRPr="00061EA5">
        <w:rPr>
          <w:rFonts w:eastAsia="TimesNewRomanPSMT" w:cs="TimesNewRomanPSMT"/>
          <w:b/>
          <w:i/>
          <w:sz w:val="32"/>
          <w:szCs w:val="26"/>
        </w:rPr>
        <w:t xml:space="preserve">Partie </w:t>
      </w:r>
      <w:r w:rsidR="00C14C49">
        <w:rPr>
          <w:rFonts w:eastAsia="TimesNewRomanPSMT" w:cs="TimesNewRomanPSMT"/>
          <w:b/>
          <w:i/>
          <w:sz w:val="32"/>
          <w:szCs w:val="26"/>
        </w:rPr>
        <w:t>B : Applications</w:t>
      </w:r>
    </w:p>
    <w:p w:rsidR="00061EA5" w:rsidRDefault="00061EA5" w:rsidP="00061EA5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TimesNewRomanPSMT"/>
          <w:sz w:val="32"/>
          <w:szCs w:val="26"/>
        </w:rPr>
      </w:pPr>
      <w:r w:rsidRPr="00061EA5">
        <w:rPr>
          <w:rFonts w:eastAsia="TimesNewRomanPSMT" w:cs="TimesNewRomanPSMT"/>
          <w:sz w:val="32"/>
          <w:szCs w:val="26"/>
        </w:rPr>
        <w:t>Les trois côtés d’un triangle ABC mesurent 20 cm, 21 cm et 29 cm.</w:t>
      </w:r>
    </w:p>
    <w:p w:rsidR="00061EA5" w:rsidRPr="005C1EC1" w:rsidRDefault="00061EA5" w:rsidP="00061EA5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Arial-BoldMT"/>
          <w:bCs/>
          <w:sz w:val="32"/>
          <w:szCs w:val="26"/>
        </w:rPr>
      </w:pPr>
      <w:r w:rsidRPr="005C1EC1">
        <w:rPr>
          <w:rFonts w:eastAsia="TimesNewRomanPSMT" w:cs="Arial-BoldMT"/>
          <w:bCs/>
          <w:sz w:val="32"/>
          <w:szCs w:val="26"/>
        </w:rPr>
        <w:t xml:space="preserve">1) Quel est le périmètre </w:t>
      </w:r>
      <m:oMath>
        <m:r>
          <w:rPr>
            <w:rFonts w:ascii="Cambria Math" w:eastAsia="TimesNewRomanPSMT" w:hAnsi="Cambria Math" w:cs="Arial-BoldMT"/>
            <w:sz w:val="32"/>
            <w:szCs w:val="26"/>
          </w:rPr>
          <m:t>P</m:t>
        </m:r>
      </m:oMath>
      <w:r w:rsidRPr="005C1EC1">
        <w:rPr>
          <w:rFonts w:eastAsia="TimesNewRomanPSMT" w:cs="Arial-BoldMT"/>
          <w:bCs/>
          <w:sz w:val="32"/>
          <w:szCs w:val="26"/>
        </w:rPr>
        <w:t xml:space="preserve"> de ce triangle (en cm) ?</w:t>
      </w:r>
    </w:p>
    <w:p w:rsidR="00061EA5" w:rsidRDefault="00061EA5" w:rsidP="00061EA5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Arial-BoldMT"/>
          <w:b/>
          <w:bCs/>
          <w:sz w:val="32"/>
          <w:szCs w:val="26"/>
        </w:rPr>
      </w:pPr>
    </w:p>
    <w:p w:rsidR="00C14C49" w:rsidRDefault="00C14C49" w:rsidP="00061EA5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Arial-BoldMT"/>
          <w:b/>
          <w:bCs/>
          <w:sz w:val="32"/>
          <w:szCs w:val="26"/>
        </w:rPr>
      </w:pPr>
    </w:p>
    <w:p w:rsidR="00A60CEE" w:rsidRDefault="00A60CEE" w:rsidP="00061EA5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Arial-BoldMT"/>
          <w:b/>
          <w:bCs/>
          <w:sz w:val="32"/>
          <w:szCs w:val="26"/>
        </w:rPr>
      </w:pPr>
    </w:p>
    <w:p w:rsidR="00A60CEE" w:rsidRPr="00C14C49" w:rsidRDefault="00C14C49" w:rsidP="00061EA5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Arial-BoldMT"/>
          <w:bCs/>
          <w:sz w:val="32"/>
          <w:szCs w:val="26"/>
        </w:rPr>
      </w:pPr>
      <w:r w:rsidRPr="00C14C49">
        <w:rPr>
          <w:rFonts w:eastAsia="TimesNewRomanPSMT" w:cs="Arial-BoldMT"/>
          <w:bCs/>
          <w:sz w:val="32"/>
          <w:szCs w:val="26"/>
        </w:rPr>
        <w:t xml:space="preserve">2) </w:t>
      </w:r>
      <w:r>
        <w:rPr>
          <w:rFonts w:eastAsia="TimesNewRomanPSMT" w:cs="Arial-BoldMT"/>
          <w:bCs/>
          <w:sz w:val="32"/>
          <w:szCs w:val="26"/>
        </w:rPr>
        <w:t>Quelle est l’aire de ce triangle ABC (en cm²) ?</w:t>
      </w:r>
    </w:p>
    <w:p w:rsidR="00C14C49" w:rsidRDefault="00C14C49">
      <w:pPr>
        <w:rPr>
          <w:rFonts w:eastAsia="TimesNewRomanPSMT" w:cs="Arial-BoldMT"/>
          <w:b/>
          <w:bCs/>
          <w:sz w:val="32"/>
          <w:szCs w:val="26"/>
        </w:rPr>
      </w:pPr>
      <w:r>
        <w:rPr>
          <w:rFonts w:eastAsia="TimesNewRomanPSMT" w:cs="Arial-BoldMT"/>
          <w:b/>
          <w:bCs/>
          <w:sz w:val="32"/>
          <w:szCs w:val="26"/>
        </w:rPr>
        <w:br w:type="page"/>
      </w:r>
    </w:p>
    <w:p w:rsidR="00A60CEE" w:rsidRPr="00061EA5" w:rsidRDefault="00A60CEE" w:rsidP="00A60CE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TimesNewRomanPSMT"/>
          <w:b/>
          <w:i/>
          <w:sz w:val="32"/>
          <w:szCs w:val="26"/>
        </w:rPr>
      </w:pPr>
      <w:r w:rsidRPr="00061EA5">
        <w:rPr>
          <w:rFonts w:eastAsia="TimesNewRomanPSMT" w:cs="TimesNewRomanPSMT"/>
          <w:b/>
          <w:i/>
          <w:sz w:val="32"/>
          <w:szCs w:val="26"/>
        </w:rPr>
        <w:lastRenderedPageBreak/>
        <w:t xml:space="preserve"> </w:t>
      </w:r>
      <w:r>
        <w:rPr>
          <w:rFonts w:eastAsia="TimesNewRomanPSMT" w:cs="TimesNewRomanPSMT"/>
          <w:b/>
          <w:i/>
          <w:sz w:val="32"/>
          <w:szCs w:val="26"/>
        </w:rPr>
        <w:t>Triangles Frères</w:t>
      </w:r>
    </w:p>
    <w:p w:rsidR="00A60CEE" w:rsidRDefault="00A60CEE" w:rsidP="00A60CE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TimesNewRomanPSMT"/>
          <w:sz w:val="32"/>
          <w:szCs w:val="26"/>
        </w:rPr>
      </w:pPr>
      <w:r w:rsidRPr="00A60CEE">
        <w:rPr>
          <w:rFonts w:eastAsia="TimesNewRomanPSMT" w:cs="TimesNewRomanPSMT"/>
          <w:sz w:val="32"/>
          <w:szCs w:val="26"/>
        </w:rPr>
        <w:t xml:space="preserve">On appelle triangles </w:t>
      </w:r>
      <w:r w:rsidRPr="00A60CEE">
        <w:rPr>
          <w:rFonts w:eastAsia="TimesNewRomanPSMT" w:cs="TimesNewRomanPSMT" w:hint="eastAsia"/>
          <w:sz w:val="32"/>
          <w:szCs w:val="26"/>
        </w:rPr>
        <w:t>«</w:t>
      </w:r>
      <w:r w:rsidRPr="00A60CEE">
        <w:rPr>
          <w:rFonts w:eastAsia="TimesNewRomanPSMT" w:cs="TimesNewRomanPSMT"/>
          <w:sz w:val="32"/>
          <w:szCs w:val="26"/>
        </w:rPr>
        <w:t>fr</w:t>
      </w:r>
      <w:r w:rsidRPr="00A60CEE">
        <w:rPr>
          <w:rFonts w:eastAsia="TimesNewRomanPSMT" w:cs="TimesNewRomanPSMT" w:hint="eastAsia"/>
          <w:sz w:val="32"/>
          <w:szCs w:val="26"/>
        </w:rPr>
        <w:t>è</w:t>
      </w:r>
      <w:r w:rsidRPr="00A60CEE">
        <w:rPr>
          <w:rFonts w:eastAsia="TimesNewRomanPSMT" w:cs="TimesNewRomanPSMT"/>
          <w:sz w:val="32"/>
          <w:szCs w:val="26"/>
        </w:rPr>
        <w:t>res</w:t>
      </w:r>
      <w:r w:rsidRPr="00A60CEE">
        <w:rPr>
          <w:rFonts w:eastAsia="TimesNewRomanPSMT" w:cs="TimesNewRomanPSMT" w:hint="eastAsia"/>
          <w:sz w:val="32"/>
          <w:szCs w:val="26"/>
        </w:rPr>
        <w:t>»</w:t>
      </w:r>
      <w:r w:rsidRPr="00A60CEE">
        <w:rPr>
          <w:rFonts w:eastAsia="TimesNewRomanPSMT" w:cs="TimesNewRomanPSMT"/>
          <w:sz w:val="32"/>
          <w:szCs w:val="26"/>
        </w:rPr>
        <w:t xml:space="preserve"> deux triangles ayant le m</w:t>
      </w:r>
      <w:r w:rsidRPr="00A60CEE">
        <w:rPr>
          <w:rFonts w:eastAsia="TimesNewRomanPSMT" w:cs="TimesNewRomanPSMT" w:hint="eastAsia"/>
          <w:sz w:val="32"/>
          <w:szCs w:val="26"/>
        </w:rPr>
        <w:t>ê</w:t>
      </w:r>
      <w:r w:rsidRPr="00A60CEE">
        <w:rPr>
          <w:rFonts w:eastAsia="TimesNewRomanPSMT" w:cs="TimesNewRomanPSMT"/>
          <w:sz w:val="32"/>
          <w:szCs w:val="26"/>
        </w:rPr>
        <w:t>me p</w:t>
      </w:r>
      <w:r w:rsidRPr="00A60CEE">
        <w:rPr>
          <w:rFonts w:eastAsia="TimesNewRomanPSMT" w:cs="TimesNewRomanPSMT" w:hint="eastAsia"/>
          <w:sz w:val="32"/>
          <w:szCs w:val="26"/>
        </w:rPr>
        <w:t>é</w:t>
      </w:r>
      <w:r w:rsidRPr="00A60CEE">
        <w:rPr>
          <w:rFonts w:eastAsia="TimesNewRomanPSMT" w:cs="TimesNewRomanPSMT"/>
          <w:sz w:val="32"/>
          <w:szCs w:val="26"/>
        </w:rPr>
        <w:t>rim</w:t>
      </w:r>
      <w:r w:rsidRPr="00A60CEE">
        <w:rPr>
          <w:rFonts w:eastAsia="TimesNewRomanPSMT" w:cs="TimesNewRomanPSMT" w:hint="eastAsia"/>
          <w:sz w:val="32"/>
          <w:szCs w:val="26"/>
        </w:rPr>
        <w:t>è</w:t>
      </w:r>
      <w:r w:rsidRPr="00A60CEE">
        <w:rPr>
          <w:rFonts w:eastAsia="TimesNewRomanPSMT" w:cs="TimesNewRomanPSMT"/>
          <w:sz w:val="32"/>
          <w:szCs w:val="26"/>
        </w:rPr>
        <w:t>tre</w:t>
      </w:r>
      <w:r>
        <w:rPr>
          <w:rFonts w:eastAsia="TimesNewRomanPSMT" w:cs="TimesNewRomanPSMT"/>
          <w:sz w:val="32"/>
          <w:szCs w:val="26"/>
        </w:rPr>
        <w:t xml:space="preserve"> </w:t>
      </w:r>
      <w:r w:rsidRPr="00A60CEE">
        <w:rPr>
          <w:rFonts w:eastAsia="TimesNewRomanPSMT" w:cs="TimesNewRomanPSMT"/>
          <w:sz w:val="32"/>
          <w:szCs w:val="26"/>
        </w:rPr>
        <w:t>et la m</w:t>
      </w:r>
      <w:r w:rsidRPr="00A60CEE">
        <w:rPr>
          <w:rFonts w:eastAsia="TimesNewRomanPSMT" w:cs="TimesNewRomanPSMT" w:hint="eastAsia"/>
          <w:sz w:val="32"/>
          <w:szCs w:val="26"/>
        </w:rPr>
        <w:t>ê</w:t>
      </w:r>
      <w:r w:rsidRPr="00A60CEE">
        <w:rPr>
          <w:rFonts w:eastAsia="TimesNewRomanPSMT" w:cs="TimesNewRomanPSMT"/>
          <w:sz w:val="32"/>
          <w:szCs w:val="26"/>
        </w:rPr>
        <w:t>me aire.</w:t>
      </w:r>
      <w:r>
        <w:rPr>
          <w:rFonts w:eastAsia="TimesNewRomanPSMT" w:cs="TimesNewRomanPSMT"/>
          <w:sz w:val="32"/>
          <w:szCs w:val="26"/>
        </w:rPr>
        <w:t xml:space="preserve"> </w:t>
      </w:r>
      <w:r w:rsidRPr="00A60CEE">
        <w:rPr>
          <w:rFonts w:eastAsia="TimesNewRomanPSMT" w:cs="TimesNewRomanPSMT"/>
          <w:sz w:val="32"/>
          <w:szCs w:val="26"/>
        </w:rPr>
        <w:t xml:space="preserve">Le but </w:t>
      </w:r>
      <w:r>
        <w:rPr>
          <w:rFonts w:eastAsia="TimesNewRomanPSMT" w:cs="TimesNewRomanPSMT"/>
          <w:sz w:val="32"/>
          <w:szCs w:val="26"/>
        </w:rPr>
        <w:t xml:space="preserve">de cette partie </w:t>
      </w:r>
      <w:r w:rsidRPr="00A60CEE">
        <w:rPr>
          <w:rFonts w:eastAsia="TimesNewRomanPSMT" w:cs="TimesNewRomanPSMT"/>
          <w:sz w:val="32"/>
          <w:szCs w:val="26"/>
        </w:rPr>
        <w:t xml:space="preserve">est de trouver un triangle </w:t>
      </w:r>
      <w:r w:rsidRPr="00A60CEE">
        <w:rPr>
          <w:rFonts w:eastAsia="TimesNewRomanPSMT" w:cs="TimesNewRomanPSMT" w:hint="eastAsia"/>
          <w:sz w:val="32"/>
          <w:szCs w:val="26"/>
        </w:rPr>
        <w:t>«</w:t>
      </w:r>
      <w:r w:rsidRPr="00A60CEE">
        <w:rPr>
          <w:rFonts w:eastAsia="TimesNewRomanPSMT" w:cs="TimesNewRomanPSMT"/>
          <w:sz w:val="32"/>
          <w:szCs w:val="26"/>
        </w:rPr>
        <w:t>fr</w:t>
      </w:r>
      <w:r w:rsidRPr="00A60CEE">
        <w:rPr>
          <w:rFonts w:eastAsia="TimesNewRomanPSMT" w:cs="TimesNewRomanPSMT" w:hint="eastAsia"/>
          <w:sz w:val="32"/>
          <w:szCs w:val="26"/>
        </w:rPr>
        <w:t>è</w:t>
      </w:r>
      <w:r w:rsidRPr="00A60CEE">
        <w:rPr>
          <w:rFonts w:eastAsia="TimesNewRomanPSMT" w:cs="TimesNewRomanPSMT"/>
          <w:sz w:val="32"/>
          <w:szCs w:val="26"/>
        </w:rPr>
        <w:t>re</w:t>
      </w:r>
      <w:r w:rsidRPr="00A60CEE">
        <w:rPr>
          <w:rFonts w:eastAsia="TimesNewRomanPSMT" w:cs="TimesNewRomanPSMT" w:hint="eastAsia"/>
          <w:sz w:val="32"/>
          <w:szCs w:val="26"/>
        </w:rPr>
        <w:t>»</w:t>
      </w:r>
      <w:r w:rsidRPr="00A60CEE">
        <w:rPr>
          <w:rFonts w:eastAsia="TimesNewRomanPSMT" w:cs="TimesNewRomanPSMT"/>
          <w:sz w:val="32"/>
          <w:szCs w:val="26"/>
        </w:rPr>
        <w:t xml:space="preserve"> du triangle ABC ayant un</w:t>
      </w:r>
      <w:r>
        <w:rPr>
          <w:rFonts w:eastAsia="TimesNewRomanPSMT" w:cs="TimesNewRomanPSMT"/>
          <w:sz w:val="32"/>
          <w:szCs w:val="26"/>
        </w:rPr>
        <w:t xml:space="preserve"> </w:t>
      </w:r>
      <w:r w:rsidRPr="00A60CEE">
        <w:rPr>
          <w:rFonts w:eastAsia="TimesNewRomanPSMT" w:cs="TimesNewRomanPSMT"/>
          <w:sz w:val="32"/>
          <w:szCs w:val="26"/>
        </w:rPr>
        <w:t>c</w:t>
      </w:r>
      <w:r w:rsidRPr="00A60CEE">
        <w:rPr>
          <w:rFonts w:eastAsia="TimesNewRomanPSMT" w:cs="TimesNewRomanPSMT" w:hint="eastAsia"/>
          <w:sz w:val="32"/>
          <w:szCs w:val="26"/>
        </w:rPr>
        <w:t>ô</w:t>
      </w:r>
      <w:r w:rsidRPr="00A60CEE">
        <w:rPr>
          <w:rFonts w:eastAsia="TimesNewRomanPSMT" w:cs="TimesNewRomanPSMT"/>
          <w:sz w:val="32"/>
          <w:szCs w:val="26"/>
        </w:rPr>
        <w:t>t</w:t>
      </w:r>
      <w:r w:rsidRPr="00A60CEE">
        <w:rPr>
          <w:rFonts w:eastAsia="TimesNewRomanPSMT" w:cs="TimesNewRomanPSMT" w:hint="eastAsia"/>
          <w:sz w:val="32"/>
          <w:szCs w:val="26"/>
        </w:rPr>
        <w:t>é</w:t>
      </w:r>
      <w:r>
        <w:rPr>
          <w:rFonts w:eastAsia="TimesNewRomanPSMT" w:cs="TimesNewRomanPSMT"/>
          <w:sz w:val="32"/>
          <w:szCs w:val="26"/>
        </w:rPr>
        <w:t xml:space="preserve"> de longueur 28 cm (on le </w:t>
      </w:r>
      <w:proofErr w:type="gramStart"/>
      <w:r>
        <w:rPr>
          <w:rFonts w:eastAsia="TimesNewRomanPSMT" w:cs="TimesNewRomanPSMT"/>
          <w:sz w:val="32"/>
          <w:szCs w:val="26"/>
        </w:rPr>
        <w:t xml:space="preserve">note </w:t>
      </w:r>
      <m:oMath>
        <w:proofErr w:type="gramEnd"/>
        <m:r>
          <w:rPr>
            <w:rFonts w:ascii="Cambria Math" w:eastAsia="TimesNewRomanPSMT" w:hAnsi="Cambria Math" w:cs="TimesNewRomanPSMT"/>
            <w:sz w:val="32"/>
            <w:szCs w:val="26"/>
          </w:rPr>
          <m:t>a</m:t>
        </m:r>
      </m:oMath>
      <w:r>
        <w:rPr>
          <w:rFonts w:eastAsia="TimesNewRomanPSMT" w:cs="TimesNewRomanPSMT"/>
          <w:sz w:val="32"/>
          <w:szCs w:val="26"/>
        </w:rPr>
        <w:t>).</w:t>
      </w:r>
    </w:p>
    <w:p w:rsidR="00A60CEE" w:rsidRDefault="00A60CEE" w:rsidP="00A60CE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TimesNewRomanPSMT"/>
          <w:sz w:val="32"/>
          <w:szCs w:val="26"/>
        </w:rPr>
      </w:pPr>
      <w:r>
        <w:rPr>
          <w:rFonts w:eastAsia="TimesNewRomanPSMT" w:cs="TimesNewRomanPSMT"/>
          <w:sz w:val="32"/>
          <w:szCs w:val="26"/>
        </w:rPr>
        <w:t xml:space="preserve">On note </w:t>
      </w:r>
      <m:oMath>
        <m:r>
          <w:rPr>
            <w:rFonts w:ascii="Cambria Math" w:eastAsia="TimesNewRomanPSMT" w:hAnsi="Cambria Math" w:cs="TimesNewRomanPSMT"/>
            <w:sz w:val="32"/>
            <w:szCs w:val="26"/>
          </w:rPr>
          <m:t>b</m:t>
        </m:r>
      </m:oMath>
      <w:r>
        <w:rPr>
          <w:rFonts w:eastAsia="TimesNewRomanPSMT" w:cs="TimesNewRomanPSMT"/>
          <w:sz w:val="32"/>
          <w:szCs w:val="26"/>
        </w:rPr>
        <w:t xml:space="preserve"> et </w:t>
      </w:r>
      <m:oMath>
        <m:r>
          <w:rPr>
            <w:rFonts w:ascii="Cambria Math" w:eastAsia="TimesNewRomanPSMT" w:hAnsi="Cambria Math" w:cs="TimesNewRomanPSMT"/>
            <w:sz w:val="32"/>
            <w:szCs w:val="26"/>
          </w:rPr>
          <m:t>c</m:t>
        </m:r>
      </m:oMath>
      <w:r>
        <w:rPr>
          <w:rFonts w:eastAsia="TimesNewRomanPSMT" w:cs="TimesNewRomanPSMT"/>
          <w:sz w:val="32"/>
          <w:szCs w:val="26"/>
        </w:rPr>
        <w:t xml:space="preserve"> les deux autres côtés du triangle « frère » d’ABC.</w:t>
      </w:r>
    </w:p>
    <w:p w:rsidR="00A60CEE" w:rsidRPr="005C1EC1" w:rsidRDefault="00C14C49" w:rsidP="00A60CE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Arial-BoldMT"/>
          <w:bCs/>
          <w:sz w:val="32"/>
          <w:szCs w:val="26"/>
        </w:rPr>
      </w:pPr>
      <w:r>
        <w:rPr>
          <w:rFonts w:eastAsia="TimesNewRomanPSMT" w:cs="Arial-BoldMT"/>
          <w:bCs/>
          <w:sz w:val="32"/>
          <w:szCs w:val="26"/>
        </w:rPr>
        <w:t>3</w:t>
      </w:r>
      <w:r w:rsidR="00A60CEE" w:rsidRPr="005C1EC1">
        <w:rPr>
          <w:rFonts w:eastAsia="TimesNewRomanPSMT" w:cs="Arial-BoldMT"/>
          <w:bCs/>
          <w:sz w:val="32"/>
          <w:szCs w:val="26"/>
        </w:rPr>
        <w:t xml:space="preserve">) </w:t>
      </w:r>
      <w:proofErr w:type="gramStart"/>
      <w:r w:rsidR="00A60CEE" w:rsidRPr="005C1EC1">
        <w:rPr>
          <w:rFonts w:eastAsia="TimesNewRomanPSMT" w:cs="Arial-BoldMT"/>
          <w:bCs/>
          <w:sz w:val="32"/>
          <w:szCs w:val="26"/>
        </w:rPr>
        <w:t xml:space="preserve">Calculer </w:t>
      </w:r>
      <m:oMath>
        <w:proofErr w:type="gramEnd"/>
        <m:r>
          <w:rPr>
            <w:rFonts w:ascii="Cambria Math" w:eastAsia="TimesNewRomanPSMT" w:hAnsi="Cambria Math" w:cs="Arial-BoldMT"/>
            <w:sz w:val="32"/>
            <w:szCs w:val="26"/>
          </w:rPr>
          <m:t>b+c</m:t>
        </m:r>
      </m:oMath>
      <w:r w:rsidR="00A60CEE" w:rsidRPr="005C1EC1">
        <w:rPr>
          <w:rFonts w:eastAsia="TimesNewRomanPSMT" w:cs="Arial-BoldMT"/>
          <w:bCs/>
          <w:sz w:val="32"/>
          <w:szCs w:val="26"/>
        </w:rPr>
        <w:t xml:space="preserve">, puis exprimer </w:t>
      </w:r>
      <m:oMath>
        <m:r>
          <w:rPr>
            <w:rFonts w:ascii="Cambria Math" w:eastAsia="TimesNewRomanPSMT" w:hAnsi="Cambria Math" w:cs="Arial-BoldMT"/>
            <w:sz w:val="32"/>
            <w:szCs w:val="26"/>
          </w:rPr>
          <m:t>c</m:t>
        </m:r>
      </m:oMath>
      <w:r w:rsidR="00A60CEE" w:rsidRPr="005C1EC1">
        <w:rPr>
          <w:rFonts w:eastAsia="TimesNewRomanPSMT" w:cs="Arial-BoldMT"/>
          <w:bCs/>
          <w:sz w:val="32"/>
          <w:szCs w:val="26"/>
        </w:rPr>
        <w:t xml:space="preserve"> en fonction de </w:t>
      </w:r>
      <m:oMath>
        <m:r>
          <w:rPr>
            <w:rFonts w:ascii="Cambria Math" w:eastAsia="TimesNewRomanPSMT" w:hAnsi="Cambria Math" w:cs="Arial-BoldMT"/>
            <w:sz w:val="32"/>
            <w:szCs w:val="26"/>
          </w:rPr>
          <m:t>b</m:t>
        </m:r>
      </m:oMath>
      <w:r w:rsidR="00A60CEE" w:rsidRPr="005C1EC1">
        <w:rPr>
          <w:rFonts w:eastAsia="TimesNewRomanPSMT" w:cs="Arial-BoldMT"/>
          <w:bCs/>
          <w:sz w:val="32"/>
          <w:szCs w:val="26"/>
        </w:rPr>
        <w:t>.</w:t>
      </w:r>
    </w:p>
    <w:p w:rsidR="00A60CEE" w:rsidRDefault="00C14C49" w:rsidP="00A60CE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TimesNewRomanPSMT"/>
          <w:sz w:val="32"/>
          <w:szCs w:val="26"/>
        </w:rPr>
      </w:pPr>
      <w:r>
        <w:rPr>
          <w:rFonts w:eastAsia="TimesNewRomanPSMT" w:cs="TimesNewRomanPSMT"/>
          <w:noProof/>
          <w:sz w:val="32"/>
          <w:szCs w:val="26"/>
          <w:lang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1393190</wp:posOffset>
            </wp:positionH>
            <wp:positionV relativeFrom="paragraph">
              <wp:posOffset>208915</wp:posOffset>
            </wp:positionV>
            <wp:extent cx="3455670" cy="3391535"/>
            <wp:effectExtent l="19050" t="0" r="0" b="0"/>
            <wp:wrapNone/>
            <wp:docPr id="2" name="Image 1" descr="Tri Héron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i Héron 2.jpg"/>
                    <pic:cNvPicPr/>
                  </pic:nvPicPr>
                  <pic:blipFill>
                    <a:blip r:embed="rId10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5670" cy="3391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60CEE" w:rsidRDefault="00A60CEE" w:rsidP="00A60CE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TimesNewRomanPSMT"/>
          <w:sz w:val="32"/>
          <w:szCs w:val="26"/>
        </w:rPr>
      </w:pPr>
    </w:p>
    <w:p w:rsidR="00A60CEE" w:rsidRDefault="00A60CEE" w:rsidP="00A60CE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TimesNewRomanPSMT"/>
          <w:sz w:val="32"/>
          <w:szCs w:val="26"/>
        </w:rPr>
      </w:pPr>
    </w:p>
    <w:p w:rsidR="00A60CEE" w:rsidRPr="005C1EC1" w:rsidRDefault="00A60CEE" w:rsidP="00A60CE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Arial-BoldMT"/>
          <w:bCs/>
          <w:sz w:val="32"/>
          <w:szCs w:val="26"/>
        </w:rPr>
      </w:pPr>
      <w:r w:rsidRPr="005C1EC1">
        <w:rPr>
          <w:rFonts w:eastAsia="TimesNewRomanPSMT" w:cs="Arial-BoldMT"/>
          <w:bCs/>
          <w:sz w:val="32"/>
          <w:szCs w:val="26"/>
        </w:rPr>
        <w:t xml:space="preserve">2) Exprimer l’aire </w:t>
      </w:r>
      <m:oMath>
        <m:r>
          <w:rPr>
            <w:rFonts w:ascii="Cambria Math" w:eastAsia="TimesNewRomanPSMT" w:hAnsi="Cambria Math" w:cs="Arial-BoldMT"/>
            <w:sz w:val="32"/>
            <w:szCs w:val="26"/>
          </w:rPr>
          <m:t>S</m:t>
        </m:r>
      </m:oMath>
      <w:r w:rsidRPr="005C1EC1">
        <w:rPr>
          <w:rFonts w:eastAsia="TimesNewRomanPSMT" w:cs="Arial-BoldMT"/>
          <w:bCs/>
          <w:sz w:val="32"/>
          <w:szCs w:val="26"/>
        </w:rPr>
        <w:t xml:space="preserve"> du triangle « frère » d’ABC en fonction de </w:t>
      </w:r>
      <m:oMath>
        <m:r>
          <w:rPr>
            <w:rFonts w:ascii="Cambria Math" w:eastAsia="TimesNewRomanPSMT" w:hAnsi="Cambria Math" w:cs="Arial-BoldMT"/>
            <w:sz w:val="32"/>
            <w:szCs w:val="26"/>
          </w:rPr>
          <m:t>b</m:t>
        </m:r>
      </m:oMath>
      <w:r w:rsidRPr="005C1EC1">
        <w:rPr>
          <w:rFonts w:eastAsia="TimesNewRomanPSMT" w:cs="Arial-BoldMT"/>
          <w:bCs/>
          <w:sz w:val="32"/>
          <w:szCs w:val="26"/>
        </w:rPr>
        <w:t xml:space="preserve"> seulement, à l’aide de la formule de Héron.</w:t>
      </w:r>
    </w:p>
    <w:p w:rsidR="00A60CEE" w:rsidRDefault="00A60CEE" w:rsidP="00A60CE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TimesNewRomanPSMT"/>
          <w:sz w:val="32"/>
          <w:szCs w:val="26"/>
        </w:rPr>
      </w:pPr>
    </w:p>
    <w:p w:rsidR="00A60CEE" w:rsidRDefault="00A60CEE" w:rsidP="00A60CE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TimesNewRomanPSMT"/>
          <w:sz w:val="32"/>
          <w:szCs w:val="26"/>
        </w:rPr>
      </w:pPr>
    </w:p>
    <w:p w:rsidR="00A60CEE" w:rsidRDefault="00A60CEE" w:rsidP="00A60CE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TimesNewRomanPSMT"/>
          <w:sz w:val="32"/>
          <w:szCs w:val="26"/>
        </w:rPr>
      </w:pPr>
    </w:p>
    <w:p w:rsidR="00A60CEE" w:rsidRDefault="00A60CEE" w:rsidP="00A60CE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TimesNewRomanPSMT"/>
          <w:sz w:val="32"/>
          <w:szCs w:val="26"/>
        </w:rPr>
      </w:pPr>
    </w:p>
    <w:p w:rsidR="00A60CEE" w:rsidRPr="005C1EC1" w:rsidRDefault="00A60CEE" w:rsidP="00A60CE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Arial-BoldMT"/>
          <w:bCs/>
          <w:sz w:val="32"/>
          <w:szCs w:val="26"/>
        </w:rPr>
      </w:pPr>
      <w:r w:rsidRPr="005C1EC1">
        <w:rPr>
          <w:rFonts w:eastAsia="TimesNewRomanPSMT" w:cs="Arial-BoldMT"/>
          <w:bCs/>
          <w:sz w:val="32"/>
          <w:szCs w:val="26"/>
        </w:rPr>
        <w:t xml:space="preserve">3) On note </w:t>
      </w:r>
      <m:oMath>
        <m:r>
          <w:rPr>
            <w:rFonts w:ascii="Cambria Math" w:eastAsia="TimesNewRomanPSMT" w:hAnsi="Cambria Math" w:cs="Arial-BoldMT"/>
            <w:sz w:val="32"/>
            <w:szCs w:val="26"/>
          </w:rPr>
          <m:t>f</m:t>
        </m:r>
      </m:oMath>
      <w:r w:rsidRPr="005C1EC1">
        <w:rPr>
          <w:rFonts w:eastAsia="TimesNewRomanPSMT" w:cs="Arial-BoldMT"/>
          <w:bCs/>
          <w:sz w:val="32"/>
          <w:szCs w:val="26"/>
        </w:rPr>
        <w:t xml:space="preserve"> la fonction qui </w:t>
      </w:r>
      <w:proofErr w:type="gramStart"/>
      <w:r w:rsidRPr="005C1EC1">
        <w:rPr>
          <w:rFonts w:eastAsia="TimesNewRomanPSMT" w:cs="Arial-BoldMT"/>
          <w:bCs/>
          <w:sz w:val="32"/>
          <w:szCs w:val="26"/>
        </w:rPr>
        <w:t xml:space="preserve">donne </w:t>
      </w:r>
      <m:oMath>
        <w:proofErr w:type="gramEnd"/>
        <m:r>
          <w:rPr>
            <w:rFonts w:ascii="Cambria Math" w:eastAsia="TimesNewRomanPSMT" w:hAnsi="Cambria Math" w:cs="Arial-BoldMT"/>
            <w:sz w:val="32"/>
            <w:szCs w:val="26"/>
          </w:rPr>
          <m:t>S²</m:t>
        </m:r>
      </m:oMath>
      <w:r w:rsidRPr="005C1EC1">
        <w:rPr>
          <w:rFonts w:eastAsia="TimesNewRomanPSMT" w:cs="Arial-BoldMT"/>
          <w:bCs/>
          <w:sz w:val="32"/>
          <w:szCs w:val="26"/>
        </w:rPr>
        <w:t xml:space="preserve">, le carré de l’aire </w:t>
      </w:r>
      <w:r w:rsidR="005C1EC1" w:rsidRPr="005C1EC1">
        <w:rPr>
          <w:rFonts w:eastAsia="TimesNewRomanPSMT" w:cs="Arial-BoldMT"/>
          <w:bCs/>
          <w:sz w:val="32"/>
          <w:szCs w:val="26"/>
        </w:rPr>
        <w:t xml:space="preserve">du triangle « frère » d’ABC en fonction de </w:t>
      </w:r>
      <m:oMath>
        <m:r>
          <w:rPr>
            <w:rFonts w:ascii="Cambria Math" w:eastAsia="TimesNewRomanPSMT" w:hAnsi="Cambria Math" w:cs="Arial-BoldMT"/>
            <w:sz w:val="32"/>
            <w:szCs w:val="26"/>
          </w:rPr>
          <m:t>b</m:t>
        </m:r>
      </m:oMath>
      <w:r w:rsidR="005C1EC1" w:rsidRPr="005C1EC1">
        <w:rPr>
          <w:rFonts w:eastAsia="TimesNewRomanPSMT" w:cs="Arial-BoldMT"/>
          <w:bCs/>
          <w:sz w:val="32"/>
          <w:szCs w:val="26"/>
        </w:rPr>
        <w:t xml:space="preserve">. </w:t>
      </w:r>
      <w:proofErr w:type="gramStart"/>
      <w:r w:rsidR="005C1EC1" w:rsidRPr="005C1EC1">
        <w:rPr>
          <w:rFonts w:eastAsia="TimesNewRomanPSMT" w:cs="Arial-BoldMT"/>
          <w:bCs/>
          <w:sz w:val="32"/>
          <w:szCs w:val="26"/>
        </w:rPr>
        <w:t xml:space="preserve">Exprimer </w:t>
      </w:r>
      <m:oMath>
        <w:proofErr w:type="gramEnd"/>
        <m:r>
          <w:rPr>
            <w:rFonts w:ascii="Cambria Math" w:eastAsia="TimesNewRomanPSMT" w:hAnsi="Cambria Math" w:cs="Arial-BoldMT"/>
            <w:sz w:val="32"/>
            <w:szCs w:val="26"/>
          </w:rPr>
          <m:t>f(b)</m:t>
        </m:r>
      </m:oMath>
      <w:r w:rsidR="005C1EC1" w:rsidRPr="005C1EC1">
        <w:rPr>
          <w:rFonts w:eastAsia="TimesNewRomanPSMT" w:cs="Arial-BoldMT"/>
          <w:bCs/>
          <w:sz w:val="32"/>
          <w:szCs w:val="26"/>
        </w:rPr>
        <w:t>.</w:t>
      </w:r>
    </w:p>
    <w:p w:rsidR="005C1EC1" w:rsidRPr="005C1EC1" w:rsidRDefault="005C1EC1" w:rsidP="00A60CE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Arial-BoldMT"/>
          <w:bCs/>
          <w:sz w:val="32"/>
          <w:szCs w:val="26"/>
        </w:rPr>
      </w:pPr>
    </w:p>
    <w:p w:rsidR="005C1EC1" w:rsidRDefault="005C1EC1" w:rsidP="00A60CE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Arial-BoldMT"/>
          <w:bCs/>
          <w:sz w:val="32"/>
          <w:szCs w:val="26"/>
        </w:rPr>
      </w:pPr>
    </w:p>
    <w:p w:rsidR="007F6F46" w:rsidRPr="005C1EC1" w:rsidRDefault="007F6F46" w:rsidP="00A60CE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Arial-BoldMT"/>
          <w:bCs/>
          <w:sz w:val="32"/>
          <w:szCs w:val="26"/>
        </w:rPr>
      </w:pPr>
    </w:p>
    <w:p w:rsidR="005C1EC1" w:rsidRPr="005C1EC1" w:rsidRDefault="005C1EC1" w:rsidP="00A60CE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Arial-BoldMT"/>
          <w:bCs/>
          <w:sz w:val="32"/>
          <w:szCs w:val="26"/>
        </w:rPr>
      </w:pPr>
    </w:p>
    <w:p w:rsidR="005C1EC1" w:rsidRPr="005C1EC1" w:rsidRDefault="005C1EC1" w:rsidP="00A60CE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Arial-BoldMT"/>
          <w:bCs/>
          <w:sz w:val="32"/>
          <w:szCs w:val="26"/>
        </w:rPr>
      </w:pPr>
    </w:p>
    <w:p w:rsidR="005C1EC1" w:rsidRDefault="005C1EC1" w:rsidP="00A60CE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Arial-BoldMT"/>
          <w:bCs/>
          <w:sz w:val="32"/>
          <w:szCs w:val="26"/>
        </w:rPr>
      </w:pPr>
      <w:r>
        <w:rPr>
          <w:rFonts w:eastAsia="TimesNewRomanPSMT" w:cs="Arial-BoldMT"/>
          <w:bCs/>
          <w:sz w:val="32"/>
          <w:szCs w:val="26"/>
        </w:rPr>
        <w:t>4) Compléter le tableau ci-dessous</w:t>
      </w:r>
      <w:r w:rsidR="005B6E98">
        <w:rPr>
          <w:rFonts w:eastAsia="TimesNewRomanPSMT" w:cs="Arial-BoldMT"/>
          <w:bCs/>
          <w:sz w:val="32"/>
          <w:szCs w:val="26"/>
        </w:rPr>
        <w:t xml:space="preserve"> à l’aide de l’algorithme de la Partie </w:t>
      </w:r>
      <w:r w:rsidR="00C14C49">
        <w:rPr>
          <w:rFonts w:eastAsia="TimesNewRomanPSMT" w:cs="Arial-BoldMT"/>
          <w:bCs/>
          <w:sz w:val="32"/>
          <w:szCs w:val="26"/>
        </w:rPr>
        <w:t>A</w:t>
      </w:r>
      <w:r>
        <w:rPr>
          <w:rFonts w:eastAsia="TimesNewRomanPSMT" w:cs="Arial-BoldMT"/>
          <w:bCs/>
          <w:sz w:val="32"/>
          <w:szCs w:val="26"/>
        </w:rPr>
        <w:t>.</w:t>
      </w:r>
    </w:p>
    <w:tbl>
      <w:tblPr>
        <w:tblStyle w:val="Grilledutableau"/>
        <w:tblW w:w="0" w:type="auto"/>
        <w:tblLayout w:type="fixed"/>
        <w:tblLook w:val="04A0"/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5B6E98" w:rsidTr="005B6E98">
        <w:tc>
          <w:tcPr>
            <w:tcW w:w="850" w:type="dxa"/>
          </w:tcPr>
          <w:p w:rsidR="005B6E98" w:rsidRDefault="005B6E98" w:rsidP="005B6E9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eastAsia="TimesNewRomanPSMT" w:cs="Arial-BoldMT"/>
                <w:bCs/>
                <w:sz w:val="32"/>
                <w:szCs w:val="26"/>
              </w:rPr>
            </w:pPr>
            <m:oMathPara>
              <m:oMath>
                <m:r>
                  <w:rPr>
                    <w:rFonts w:ascii="Cambria Math" w:eastAsia="TimesNewRomanPSMT" w:hAnsi="Cambria Math" w:cs="Arial-BoldMT"/>
                    <w:sz w:val="32"/>
                    <w:szCs w:val="26"/>
                  </w:rPr>
                  <m:t>b</m:t>
                </m:r>
              </m:oMath>
            </m:oMathPara>
          </w:p>
        </w:tc>
        <w:tc>
          <w:tcPr>
            <w:tcW w:w="850" w:type="dxa"/>
          </w:tcPr>
          <w:p w:rsidR="005B6E98" w:rsidRDefault="005B6E98" w:rsidP="005B6E9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eastAsia="TimesNewRomanPSMT" w:cs="Arial-BoldMT"/>
                <w:bCs/>
                <w:sz w:val="32"/>
                <w:szCs w:val="26"/>
              </w:rPr>
            </w:pPr>
            <w:r>
              <w:rPr>
                <w:rFonts w:eastAsia="TimesNewRomanPSMT" w:cs="Arial-BoldMT"/>
                <w:bCs/>
                <w:sz w:val="32"/>
                <w:szCs w:val="26"/>
              </w:rPr>
              <w:t>15</w:t>
            </w:r>
          </w:p>
        </w:tc>
        <w:tc>
          <w:tcPr>
            <w:tcW w:w="850" w:type="dxa"/>
          </w:tcPr>
          <w:p w:rsidR="005B6E98" w:rsidRDefault="005B6E98" w:rsidP="005B6E9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eastAsia="TimesNewRomanPSMT" w:cs="Arial-BoldMT"/>
                <w:bCs/>
                <w:sz w:val="32"/>
                <w:szCs w:val="26"/>
              </w:rPr>
            </w:pPr>
            <w:r>
              <w:rPr>
                <w:rFonts w:eastAsia="TimesNewRomanPSMT" w:cs="Arial-BoldMT"/>
                <w:bCs/>
                <w:sz w:val="32"/>
                <w:szCs w:val="26"/>
              </w:rPr>
              <w:t>16</w:t>
            </w:r>
          </w:p>
        </w:tc>
        <w:tc>
          <w:tcPr>
            <w:tcW w:w="850" w:type="dxa"/>
          </w:tcPr>
          <w:p w:rsidR="005B6E98" w:rsidRDefault="005B6E98" w:rsidP="005B6E9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eastAsia="TimesNewRomanPSMT" w:cs="Arial-BoldMT"/>
                <w:bCs/>
                <w:sz w:val="32"/>
                <w:szCs w:val="26"/>
              </w:rPr>
            </w:pPr>
            <w:r>
              <w:rPr>
                <w:rFonts w:eastAsia="TimesNewRomanPSMT" w:cs="Arial-BoldMT"/>
                <w:bCs/>
                <w:sz w:val="32"/>
                <w:szCs w:val="26"/>
              </w:rPr>
              <w:t>17</w:t>
            </w:r>
          </w:p>
        </w:tc>
        <w:tc>
          <w:tcPr>
            <w:tcW w:w="850" w:type="dxa"/>
          </w:tcPr>
          <w:p w:rsidR="005B6E98" w:rsidRDefault="005B6E98" w:rsidP="005B6E9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eastAsia="TimesNewRomanPSMT" w:cs="Arial-BoldMT"/>
                <w:bCs/>
                <w:sz w:val="32"/>
                <w:szCs w:val="26"/>
              </w:rPr>
            </w:pPr>
            <w:r>
              <w:rPr>
                <w:rFonts w:eastAsia="TimesNewRomanPSMT" w:cs="Arial-BoldMT"/>
                <w:bCs/>
                <w:sz w:val="32"/>
                <w:szCs w:val="26"/>
              </w:rPr>
              <w:t>18</w:t>
            </w:r>
          </w:p>
        </w:tc>
        <w:tc>
          <w:tcPr>
            <w:tcW w:w="850" w:type="dxa"/>
          </w:tcPr>
          <w:p w:rsidR="005B6E98" w:rsidRDefault="005B6E98" w:rsidP="005B6E9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eastAsia="TimesNewRomanPSMT" w:cs="Arial-BoldMT"/>
                <w:bCs/>
                <w:sz w:val="32"/>
                <w:szCs w:val="26"/>
              </w:rPr>
            </w:pPr>
            <w:r>
              <w:rPr>
                <w:rFonts w:eastAsia="TimesNewRomanPSMT" w:cs="Arial-BoldMT"/>
                <w:bCs/>
                <w:sz w:val="32"/>
                <w:szCs w:val="26"/>
              </w:rPr>
              <w:t>19</w:t>
            </w:r>
          </w:p>
        </w:tc>
        <w:tc>
          <w:tcPr>
            <w:tcW w:w="850" w:type="dxa"/>
          </w:tcPr>
          <w:p w:rsidR="005B6E98" w:rsidRDefault="005B6E98" w:rsidP="005B6E9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eastAsia="TimesNewRomanPSMT" w:cs="Arial-BoldMT"/>
                <w:bCs/>
                <w:sz w:val="32"/>
                <w:szCs w:val="26"/>
              </w:rPr>
            </w:pPr>
            <w:r>
              <w:rPr>
                <w:rFonts w:eastAsia="TimesNewRomanPSMT" w:cs="Arial-BoldMT"/>
                <w:bCs/>
                <w:sz w:val="32"/>
                <w:szCs w:val="26"/>
              </w:rPr>
              <w:t>20</w:t>
            </w:r>
          </w:p>
        </w:tc>
        <w:tc>
          <w:tcPr>
            <w:tcW w:w="850" w:type="dxa"/>
          </w:tcPr>
          <w:p w:rsidR="005B6E98" w:rsidRDefault="005B6E98" w:rsidP="005B6E9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eastAsia="TimesNewRomanPSMT" w:cs="Arial-BoldMT"/>
                <w:bCs/>
                <w:sz w:val="32"/>
                <w:szCs w:val="26"/>
              </w:rPr>
            </w:pPr>
            <w:r>
              <w:rPr>
                <w:rFonts w:eastAsia="TimesNewRomanPSMT" w:cs="Arial-BoldMT"/>
                <w:bCs/>
                <w:sz w:val="32"/>
                <w:szCs w:val="26"/>
              </w:rPr>
              <w:t>21</w:t>
            </w:r>
          </w:p>
        </w:tc>
        <w:tc>
          <w:tcPr>
            <w:tcW w:w="850" w:type="dxa"/>
          </w:tcPr>
          <w:p w:rsidR="005B6E98" w:rsidRDefault="005B6E98" w:rsidP="005B6E9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eastAsia="TimesNewRomanPSMT" w:cs="Arial-BoldMT"/>
                <w:bCs/>
                <w:sz w:val="32"/>
                <w:szCs w:val="26"/>
              </w:rPr>
            </w:pPr>
            <w:r>
              <w:rPr>
                <w:rFonts w:eastAsia="TimesNewRomanPSMT" w:cs="Arial-BoldMT"/>
                <w:bCs/>
                <w:sz w:val="32"/>
                <w:szCs w:val="26"/>
              </w:rPr>
              <w:t>22</w:t>
            </w:r>
          </w:p>
        </w:tc>
        <w:tc>
          <w:tcPr>
            <w:tcW w:w="850" w:type="dxa"/>
          </w:tcPr>
          <w:p w:rsidR="005B6E98" w:rsidRDefault="005B6E98" w:rsidP="005B6E9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eastAsia="TimesNewRomanPSMT" w:cs="Arial-BoldMT"/>
                <w:bCs/>
                <w:sz w:val="32"/>
                <w:szCs w:val="26"/>
              </w:rPr>
            </w:pPr>
            <w:r>
              <w:rPr>
                <w:rFonts w:eastAsia="TimesNewRomanPSMT" w:cs="Arial-BoldMT"/>
                <w:bCs/>
                <w:sz w:val="32"/>
                <w:szCs w:val="26"/>
              </w:rPr>
              <w:t>23</w:t>
            </w:r>
          </w:p>
        </w:tc>
        <w:tc>
          <w:tcPr>
            <w:tcW w:w="850" w:type="dxa"/>
          </w:tcPr>
          <w:p w:rsidR="005B6E98" w:rsidRDefault="005B6E98" w:rsidP="005B6E9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eastAsia="TimesNewRomanPSMT" w:cs="Arial-BoldMT"/>
                <w:bCs/>
                <w:sz w:val="32"/>
                <w:szCs w:val="26"/>
              </w:rPr>
            </w:pPr>
            <w:r>
              <w:rPr>
                <w:rFonts w:eastAsia="TimesNewRomanPSMT" w:cs="Arial-BoldMT"/>
                <w:bCs/>
                <w:sz w:val="32"/>
                <w:szCs w:val="26"/>
              </w:rPr>
              <w:t>24</w:t>
            </w:r>
          </w:p>
        </w:tc>
        <w:tc>
          <w:tcPr>
            <w:tcW w:w="850" w:type="dxa"/>
          </w:tcPr>
          <w:p w:rsidR="005B6E98" w:rsidRDefault="005B6E98" w:rsidP="005B6E9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eastAsia="TimesNewRomanPSMT" w:cs="Arial-BoldMT"/>
                <w:bCs/>
                <w:sz w:val="32"/>
                <w:szCs w:val="26"/>
              </w:rPr>
            </w:pPr>
            <w:r>
              <w:rPr>
                <w:rFonts w:eastAsia="TimesNewRomanPSMT" w:cs="Arial-BoldMT"/>
                <w:bCs/>
                <w:sz w:val="32"/>
                <w:szCs w:val="26"/>
              </w:rPr>
              <w:t>25</w:t>
            </w:r>
          </w:p>
        </w:tc>
      </w:tr>
      <w:tr w:rsidR="005B6E98" w:rsidTr="005B6E98">
        <w:tc>
          <w:tcPr>
            <w:tcW w:w="850" w:type="dxa"/>
          </w:tcPr>
          <w:p w:rsidR="005B6E98" w:rsidRDefault="005B6E98" w:rsidP="005B6E9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eastAsia="TimesNewRomanPSMT" w:cs="Arial-BoldMT"/>
                <w:bCs/>
                <w:sz w:val="32"/>
                <w:szCs w:val="26"/>
              </w:rPr>
            </w:pPr>
            <m:oMathPara>
              <m:oMath>
                <m:r>
                  <w:rPr>
                    <w:rFonts w:ascii="Cambria Math" w:eastAsia="TimesNewRomanPSMT" w:hAnsi="Cambria Math" w:cs="Arial-BoldMT"/>
                    <w:sz w:val="32"/>
                    <w:szCs w:val="26"/>
                  </w:rPr>
                  <m:t>c</m:t>
                </m:r>
              </m:oMath>
            </m:oMathPara>
          </w:p>
        </w:tc>
        <w:tc>
          <w:tcPr>
            <w:tcW w:w="850" w:type="dxa"/>
          </w:tcPr>
          <w:p w:rsidR="005B6E98" w:rsidRDefault="005B6E98" w:rsidP="005B6E9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eastAsia="TimesNewRomanPSMT" w:cs="Arial-BoldMT"/>
                <w:bCs/>
                <w:sz w:val="32"/>
                <w:szCs w:val="26"/>
              </w:rPr>
            </w:pPr>
          </w:p>
        </w:tc>
        <w:tc>
          <w:tcPr>
            <w:tcW w:w="850" w:type="dxa"/>
          </w:tcPr>
          <w:p w:rsidR="005B6E98" w:rsidRDefault="005B6E98" w:rsidP="005B6E9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eastAsia="TimesNewRomanPSMT" w:cs="Arial-BoldMT"/>
                <w:bCs/>
                <w:sz w:val="32"/>
                <w:szCs w:val="26"/>
              </w:rPr>
            </w:pPr>
          </w:p>
        </w:tc>
        <w:tc>
          <w:tcPr>
            <w:tcW w:w="850" w:type="dxa"/>
          </w:tcPr>
          <w:p w:rsidR="005B6E98" w:rsidRDefault="005B6E98" w:rsidP="005B6E9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eastAsia="TimesNewRomanPSMT" w:cs="Arial-BoldMT"/>
                <w:bCs/>
                <w:sz w:val="32"/>
                <w:szCs w:val="26"/>
              </w:rPr>
            </w:pPr>
          </w:p>
        </w:tc>
        <w:tc>
          <w:tcPr>
            <w:tcW w:w="850" w:type="dxa"/>
          </w:tcPr>
          <w:p w:rsidR="005B6E98" w:rsidRDefault="005B6E98" w:rsidP="005B6E9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eastAsia="TimesNewRomanPSMT" w:cs="Arial-BoldMT"/>
                <w:bCs/>
                <w:sz w:val="32"/>
                <w:szCs w:val="26"/>
              </w:rPr>
            </w:pPr>
          </w:p>
        </w:tc>
        <w:tc>
          <w:tcPr>
            <w:tcW w:w="850" w:type="dxa"/>
          </w:tcPr>
          <w:p w:rsidR="005B6E98" w:rsidRDefault="005B6E98" w:rsidP="005B6E9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eastAsia="TimesNewRomanPSMT" w:cs="Arial-BoldMT"/>
                <w:bCs/>
                <w:sz w:val="32"/>
                <w:szCs w:val="26"/>
              </w:rPr>
            </w:pPr>
          </w:p>
        </w:tc>
        <w:tc>
          <w:tcPr>
            <w:tcW w:w="850" w:type="dxa"/>
          </w:tcPr>
          <w:p w:rsidR="005B6E98" w:rsidRDefault="005B6E98" w:rsidP="005B6E9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eastAsia="TimesNewRomanPSMT" w:cs="Arial-BoldMT"/>
                <w:bCs/>
                <w:sz w:val="32"/>
                <w:szCs w:val="26"/>
              </w:rPr>
            </w:pPr>
          </w:p>
        </w:tc>
        <w:tc>
          <w:tcPr>
            <w:tcW w:w="850" w:type="dxa"/>
          </w:tcPr>
          <w:p w:rsidR="005B6E98" w:rsidRDefault="005B6E98" w:rsidP="005B6E9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eastAsia="TimesNewRomanPSMT" w:cs="Arial-BoldMT"/>
                <w:bCs/>
                <w:sz w:val="32"/>
                <w:szCs w:val="26"/>
              </w:rPr>
            </w:pPr>
          </w:p>
        </w:tc>
        <w:tc>
          <w:tcPr>
            <w:tcW w:w="850" w:type="dxa"/>
          </w:tcPr>
          <w:p w:rsidR="005B6E98" w:rsidRDefault="005B6E98" w:rsidP="005B6E9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eastAsia="TimesNewRomanPSMT" w:cs="Arial-BoldMT"/>
                <w:bCs/>
                <w:sz w:val="32"/>
                <w:szCs w:val="26"/>
              </w:rPr>
            </w:pPr>
          </w:p>
        </w:tc>
        <w:tc>
          <w:tcPr>
            <w:tcW w:w="850" w:type="dxa"/>
          </w:tcPr>
          <w:p w:rsidR="005B6E98" w:rsidRDefault="005B6E98" w:rsidP="005B6E9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eastAsia="TimesNewRomanPSMT" w:cs="Arial-BoldMT"/>
                <w:bCs/>
                <w:sz w:val="32"/>
                <w:szCs w:val="26"/>
              </w:rPr>
            </w:pPr>
          </w:p>
        </w:tc>
        <w:tc>
          <w:tcPr>
            <w:tcW w:w="850" w:type="dxa"/>
          </w:tcPr>
          <w:p w:rsidR="005B6E98" w:rsidRDefault="005B6E98" w:rsidP="005B6E9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eastAsia="TimesNewRomanPSMT" w:cs="Arial-BoldMT"/>
                <w:bCs/>
                <w:sz w:val="32"/>
                <w:szCs w:val="26"/>
              </w:rPr>
            </w:pPr>
          </w:p>
        </w:tc>
        <w:tc>
          <w:tcPr>
            <w:tcW w:w="850" w:type="dxa"/>
          </w:tcPr>
          <w:p w:rsidR="005B6E98" w:rsidRDefault="005B6E98" w:rsidP="005B6E9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eastAsia="TimesNewRomanPSMT" w:cs="Arial-BoldMT"/>
                <w:bCs/>
                <w:sz w:val="32"/>
                <w:szCs w:val="26"/>
              </w:rPr>
            </w:pPr>
          </w:p>
        </w:tc>
      </w:tr>
      <w:tr w:rsidR="005B6E98" w:rsidTr="005B6E98">
        <w:tc>
          <w:tcPr>
            <w:tcW w:w="850" w:type="dxa"/>
          </w:tcPr>
          <w:p w:rsidR="005B6E98" w:rsidRPr="005B6E98" w:rsidRDefault="005B6E98" w:rsidP="005B6E9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" w:eastAsia="TimesNewRomanPSMT" w:hAnsi="Calibri" w:cs="Arial-BoldMT"/>
                <w:bCs/>
                <w:sz w:val="32"/>
                <w:szCs w:val="26"/>
              </w:rPr>
            </w:pPr>
            <m:oMathPara>
              <m:oMath>
                <m:r>
                  <w:rPr>
                    <w:rFonts w:ascii="Cambria Math" w:eastAsia="TimesNewRomanPSMT" w:hAnsi="Cambria Math" w:cs="Arial-BoldMT"/>
                    <w:sz w:val="32"/>
                    <w:szCs w:val="26"/>
                  </w:rPr>
                  <m:t>A</m:t>
                </m:r>
              </m:oMath>
            </m:oMathPara>
          </w:p>
        </w:tc>
        <w:tc>
          <w:tcPr>
            <w:tcW w:w="850" w:type="dxa"/>
          </w:tcPr>
          <w:p w:rsidR="005B6E98" w:rsidRDefault="005B6E98" w:rsidP="005B6E9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eastAsia="TimesNewRomanPSMT" w:cs="Arial-BoldMT"/>
                <w:bCs/>
                <w:sz w:val="32"/>
                <w:szCs w:val="26"/>
              </w:rPr>
            </w:pPr>
          </w:p>
        </w:tc>
        <w:tc>
          <w:tcPr>
            <w:tcW w:w="850" w:type="dxa"/>
          </w:tcPr>
          <w:p w:rsidR="005B6E98" w:rsidRDefault="005B6E98" w:rsidP="005B6E9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eastAsia="TimesNewRomanPSMT" w:cs="Arial-BoldMT"/>
                <w:bCs/>
                <w:sz w:val="32"/>
                <w:szCs w:val="26"/>
              </w:rPr>
            </w:pPr>
          </w:p>
        </w:tc>
        <w:tc>
          <w:tcPr>
            <w:tcW w:w="850" w:type="dxa"/>
          </w:tcPr>
          <w:p w:rsidR="005B6E98" w:rsidRDefault="005B6E98" w:rsidP="005B6E9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eastAsia="TimesNewRomanPSMT" w:cs="Arial-BoldMT"/>
                <w:bCs/>
                <w:sz w:val="32"/>
                <w:szCs w:val="26"/>
              </w:rPr>
            </w:pPr>
          </w:p>
        </w:tc>
        <w:tc>
          <w:tcPr>
            <w:tcW w:w="850" w:type="dxa"/>
          </w:tcPr>
          <w:p w:rsidR="005B6E98" w:rsidRDefault="005B6E98" w:rsidP="005B6E9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eastAsia="TimesNewRomanPSMT" w:cs="Arial-BoldMT"/>
                <w:bCs/>
                <w:sz w:val="32"/>
                <w:szCs w:val="26"/>
              </w:rPr>
            </w:pPr>
          </w:p>
        </w:tc>
        <w:tc>
          <w:tcPr>
            <w:tcW w:w="850" w:type="dxa"/>
          </w:tcPr>
          <w:p w:rsidR="005B6E98" w:rsidRDefault="005B6E98" w:rsidP="005B6E9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eastAsia="TimesNewRomanPSMT" w:cs="Arial-BoldMT"/>
                <w:bCs/>
                <w:sz w:val="32"/>
                <w:szCs w:val="26"/>
              </w:rPr>
            </w:pPr>
          </w:p>
        </w:tc>
        <w:tc>
          <w:tcPr>
            <w:tcW w:w="850" w:type="dxa"/>
          </w:tcPr>
          <w:p w:rsidR="005B6E98" w:rsidRDefault="005B6E98" w:rsidP="005B6E9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eastAsia="TimesNewRomanPSMT" w:cs="Arial-BoldMT"/>
                <w:bCs/>
                <w:sz w:val="32"/>
                <w:szCs w:val="26"/>
              </w:rPr>
            </w:pPr>
          </w:p>
        </w:tc>
        <w:tc>
          <w:tcPr>
            <w:tcW w:w="850" w:type="dxa"/>
          </w:tcPr>
          <w:p w:rsidR="005B6E98" w:rsidRDefault="005B6E98" w:rsidP="005B6E9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eastAsia="TimesNewRomanPSMT" w:cs="Arial-BoldMT"/>
                <w:bCs/>
                <w:sz w:val="32"/>
                <w:szCs w:val="26"/>
              </w:rPr>
            </w:pPr>
          </w:p>
        </w:tc>
        <w:tc>
          <w:tcPr>
            <w:tcW w:w="850" w:type="dxa"/>
          </w:tcPr>
          <w:p w:rsidR="005B6E98" w:rsidRDefault="005B6E98" w:rsidP="005B6E9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eastAsia="TimesNewRomanPSMT" w:cs="Arial-BoldMT"/>
                <w:bCs/>
                <w:sz w:val="32"/>
                <w:szCs w:val="26"/>
              </w:rPr>
            </w:pPr>
          </w:p>
        </w:tc>
        <w:tc>
          <w:tcPr>
            <w:tcW w:w="850" w:type="dxa"/>
          </w:tcPr>
          <w:p w:rsidR="005B6E98" w:rsidRDefault="005B6E98" w:rsidP="005B6E9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eastAsia="TimesNewRomanPSMT" w:cs="Arial-BoldMT"/>
                <w:bCs/>
                <w:sz w:val="32"/>
                <w:szCs w:val="26"/>
              </w:rPr>
            </w:pPr>
          </w:p>
        </w:tc>
        <w:tc>
          <w:tcPr>
            <w:tcW w:w="850" w:type="dxa"/>
          </w:tcPr>
          <w:p w:rsidR="005B6E98" w:rsidRDefault="005B6E98" w:rsidP="005B6E9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eastAsia="TimesNewRomanPSMT" w:cs="Arial-BoldMT"/>
                <w:bCs/>
                <w:sz w:val="32"/>
                <w:szCs w:val="26"/>
              </w:rPr>
            </w:pPr>
          </w:p>
        </w:tc>
        <w:tc>
          <w:tcPr>
            <w:tcW w:w="850" w:type="dxa"/>
          </w:tcPr>
          <w:p w:rsidR="005B6E98" w:rsidRDefault="005B6E98" w:rsidP="005B6E9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eastAsia="TimesNewRomanPSMT" w:cs="Arial-BoldMT"/>
                <w:bCs/>
                <w:sz w:val="32"/>
                <w:szCs w:val="26"/>
              </w:rPr>
            </w:pPr>
          </w:p>
        </w:tc>
      </w:tr>
    </w:tbl>
    <w:p w:rsidR="005B6E98" w:rsidRPr="005B6E98" w:rsidRDefault="005B6E98" w:rsidP="00A60CE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Arial-BoldMT"/>
          <w:bCs/>
          <w:i/>
          <w:sz w:val="32"/>
          <w:szCs w:val="26"/>
        </w:rPr>
      </w:pPr>
      <w:r w:rsidRPr="005B6E98">
        <w:rPr>
          <w:rFonts w:eastAsia="TimesNewRomanPSMT" w:cs="Arial-BoldMT"/>
          <w:bCs/>
          <w:i/>
          <w:sz w:val="32"/>
          <w:szCs w:val="26"/>
        </w:rPr>
        <w:t>(</w:t>
      </w:r>
      <w:r>
        <w:rPr>
          <w:rFonts w:eastAsia="TimesNewRomanPSMT" w:cs="Arial-BoldMT"/>
          <w:bCs/>
          <w:i/>
          <w:sz w:val="32"/>
          <w:szCs w:val="26"/>
        </w:rPr>
        <w:t>A</w:t>
      </w:r>
      <w:r w:rsidRPr="005B6E98">
        <w:rPr>
          <w:rFonts w:eastAsia="TimesNewRomanPSMT" w:cs="Arial-BoldMT"/>
          <w:bCs/>
          <w:i/>
          <w:sz w:val="32"/>
          <w:szCs w:val="26"/>
        </w:rPr>
        <w:t xml:space="preserve">rrondir les aires à </w:t>
      </w:r>
      <w:r w:rsidR="00047BDC">
        <w:rPr>
          <w:rFonts w:eastAsia="TimesNewRomanPSMT" w:cs="Arial-BoldMT"/>
          <w:bCs/>
          <w:i/>
          <w:sz w:val="32"/>
          <w:szCs w:val="26"/>
        </w:rPr>
        <w:t>l’entier le plus proche</w:t>
      </w:r>
      <w:r w:rsidRPr="005B6E98">
        <w:rPr>
          <w:rFonts w:eastAsia="TimesNewRomanPSMT" w:cs="Arial-BoldMT"/>
          <w:bCs/>
          <w:i/>
          <w:sz w:val="32"/>
          <w:szCs w:val="26"/>
        </w:rPr>
        <w:t>)</w:t>
      </w:r>
    </w:p>
    <w:p w:rsidR="007F6F46" w:rsidRDefault="007F6F46" w:rsidP="00A60CE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Arial-BoldMT"/>
          <w:bCs/>
          <w:sz w:val="32"/>
          <w:szCs w:val="26"/>
        </w:rPr>
      </w:pPr>
      <w:r>
        <w:rPr>
          <w:rFonts w:eastAsia="TimesNewRomanPSMT" w:cs="Arial-BoldMT"/>
          <w:bCs/>
          <w:sz w:val="32"/>
          <w:szCs w:val="26"/>
        </w:rPr>
        <w:t>5) En déduire les longueurs des 3 côtés du triangle « frère » d’ABC.</w:t>
      </w:r>
    </w:p>
    <w:p w:rsidR="00C02ECD" w:rsidRDefault="00C02ECD" w:rsidP="00A60CE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Arial-BoldMT"/>
          <w:bCs/>
          <w:sz w:val="32"/>
          <w:szCs w:val="26"/>
        </w:rPr>
      </w:pPr>
    </w:p>
    <w:p w:rsidR="00C02ECD" w:rsidRDefault="00C02ECD" w:rsidP="00A60CE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Arial-BoldMT"/>
          <w:bCs/>
          <w:sz w:val="32"/>
          <w:szCs w:val="26"/>
        </w:rPr>
      </w:pPr>
    </w:p>
    <w:p w:rsidR="00C02ECD" w:rsidRDefault="00C02ECD" w:rsidP="00A60CE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Arial-BoldMT"/>
          <w:bCs/>
          <w:sz w:val="32"/>
          <w:szCs w:val="26"/>
        </w:rPr>
      </w:pPr>
    </w:p>
    <w:p w:rsidR="00C02ECD" w:rsidRDefault="00C02ECD" w:rsidP="00A60CE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Arial-BoldMT"/>
          <w:bCs/>
          <w:sz w:val="32"/>
          <w:szCs w:val="26"/>
        </w:rPr>
      </w:pPr>
    </w:p>
    <w:p w:rsidR="00C02ECD" w:rsidRDefault="00C02ECD" w:rsidP="00A60CE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Arial-BoldMT"/>
          <w:bCs/>
          <w:sz w:val="32"/>
          <w:szCs w:val="26"/>
        </w:rPr>
      </w:pPr>
    </w:p>
    <w:p w:rsidR="00C02ECD" w:rsidRDefault="00C02ECD" w:rsidP="00A60CE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Arial-BoldMT"/>
          <w:bCs/>
          <w:sz w:val="32"/>
          <w:szCs w:val="26"/>
        </w:rPr>
      </w:pPr>
    </w:p>
    <w:p w:rsidR="00C02ECD" w:rsidRDefault="00C02ECD" w:rsidP="00A60CE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Arial-BoldMT"/>
          <w:bCs/>
          <w:sz w:val="32"/>
          <w:szCs w:val="26"/>
        </w:rPr>
      </w:pPr>
    </w:p>
    <w:p w:rsidR="00C02ECD" w:rsidRPr="005C1EC1" w:rsidRDefault="00C02ECD" w:rsidP="00A60CE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NewRomanPSMT" w:cs="Arial-BoldMT"/>
          <w:bCs/>
          <w:sz w:val="32"/>
          <w:szCs w:val="26"/>
        </w:rPr>
      </w:pPr>
      <w:r>
        <w:rPr>
          <w:rFonts w:eastAsia="TimesNewRomanPSMT" w:cs="Arial-BoldMT"/>
          <w:bCs/>
          <w:sz w:val="32"/>
          <w:szCs w:val="26"/>
        </w:rPr>
        <w:t>6) Comment peut-on connaître le nombre de solutions de ce problème ?</w:t>
      </w:r>
    </w:p>
    <w:sectPr w:rsidR="00C02ECD" w:rsidRPr="005C1EC1" w:rsidSect="003D4271">
      <w:headerReference w:type="default" r:id="rId11"/>
      <w:headerReference w:type="first" r:id="rId12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ABD" w:rsidRDefault="009A1ABD" w:rsidP="0018110E">
      <w:pPr>
        <w:spacing w:after="0" w:line="240" w:lineRule="auto"/>
      </w:pPr>
      <w:r>
        <w:separator/>
      </w:r>
    </w:p>
  </w:endnote>
  <w:endnote w:type="continuationSeparator" w:id="0">
    <w:p w:rsidR="009A1ABD" w:rsidRDefault="009A1ABD" w:rsidP="00181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-BoldMT">
    <w:altName w:val="MS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ABD" w:rsidRDefault="009A1ABD" w:rsidP="0018110E">
      <w:pPr>
        <w:spacing w:after="0" w:line="240" w:lineRule="auto"/>
      </w:pPr>
      <w:r>
        <w:separator/>
      </w:r>
    </w:p>
  </w:footnote>
  <w:footnote w:type="continuationSeparator" w:id="0">
    <w:p w:rsidR="009A1ABD" w:rsidRDefault="009A1ABD" w:rsidP="00181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816" w:rsidRPr="00B03816" w:rsidRDefault="00C71AD5" w:rsidP="00097878">
    <w:pPr>
      <w:pStyle w:val="En-tte"/>
      <w:pBdr>
        <w:bottom w:val="thinThickSmallGap" w:sz="24" w:space="1" w:color="auto"/>
      </w:pBdr>
      <w:tabs>
        <w:tab w:val="clear" w:pos="4536"/>
        <w:tab w:val="clear" w:pos="9072"/>
        <w:tab w:val="center" w:pos="4820"/>
        <w:tab w:val="right" w:pos="9638"/>
      </w:tabs>
      <w:ind w:left="0" w:firstLine="0"/>
      <w:rPr>
        <w:rFonts w:asciiTheme="majorHAnsi" w:hAnsiTheme="majorHAnsi"/>
        <w:color w:val="000000" w:themeColor="text1"/>
        <w:sz w:val="32"/>
        <w:szCs w:val="32"/>
      </w:rPr>
    </w:pPr>
    <w:r>
      <w:rPr>
        <w:rFonts w:asciiTheme="majorHAnsi" w:eastAsiaTheme="majorEastAsia" w:hAnsiTheme="majorHAnsi" w:cstheme="majorBidi"/>
        <w:sz w:val="32"/>
        <w:szCs w:val="32"/>
      </w:rPr>
      <w:t>TD</w:t>
    </w:r>
    <w:r w:rsidR="00B03816" w:rsidRPr="00B03816">
      <w:rPr>
        <w:rFonts w:asciiTheme="majorHAnsi" w:eastAsiaTheme="majorEastAsia" w:hAnsiTheme="majorHAnsi" w:cstheme="majorBidi"/>
        <w:sz w:val="32"/>
        <w:szCs w:val="32"/>
      </w:rPr>
      <w:tab/>
    </w:r>
    <w:r>
      <w:rPr>
        <w:rFonts w:asciiTheme="majorHAnsi" w:eastAsiaTheme="majorEastAsia" w:hAnsiTheme="majorHAnsi" w:cstheme="majorBidi"/>
        <w:sz w:val="32"/>
        <w:szCs w:val="32"/>
      </w:rPr>
      <w:t>Triangles de Héron</w:t>
    </w:r>
    <w:r w:rsidR="00B03816">
      <w:rPr>
        <w:rFonts w:asciiTheme="majorHAnsi" w:eastAsiaTheme="majorEastAsia" w:hAnsiTheme="majorHAnsi" w:cstheme="majorBidi"/>
        <w:sz w:val="32"/>
        <w:szCs w:val="32"/>
      </w:rPr>
      <w:tab/>
    </w:r>
    <w:r w:rsidR="008E5AB6" w:rsidRPr="00B03816">
      <w:rPr>
        <w:rFonts w:asciiTheme="majorHAnsi" w:hAnsiTheme="majorHAnsi"/>
        <w:color w:val="000000" w:themeColor="text1"/>
        <w:sz w:val="32"/>
        <w:szCs w:val="32"/>
      </w:rPr>
      <w:fldChar w:fldCharType="begin"/>
    </w:r>
    <w:r w:rsidR="00B03816" w:rsidRPr="00B03816">
      <w:rPr>
        <w:rFonts w:asciiTheme="majorHAnsi" w:hAnsiTheme="majorHAnsi"/>
        <w:color w:val="000000" w:themeColor="text1"/>
        <w:sz w:val="32"/>
        <w:szCs w:val="32"/>
      </w:rPr>
      <w:instrText xml:space="preserve"> PAGE  \* MERGEFORMAT </w:instrText>
    </w:r>
    <w:r w:rsidR="008E5AB6" w:rsidRPr="00B03816">
      <w:rPr>
        <w:rFonts w:asciiTheme="majorHAnsi" w:hAnsiTheme="majorHAnsi"/>
        <w:color w:val="000000" w:themeColor="text1"/>
        <w:sz w:val="32"/>
        <w:szCs w:val="32"/>
      </w:rPr>
      <w:fldChar w:fldCharType="separate"/>
    </w:r>
    <w:r w:rsidR="00722E37">
      <w:rPr>
        <w:rFonts w:asciiTheme="majorHAnsi" w:hAnsiTheme="majorHAnsi"/>
        <w:noProof/>
        <w:color w:val="000000" w:themeColor="text1"/>
        <w:sz w:val="32"/>
        <w:szCs w:val="32"/>
      </w:rPr>
      <w:t>1</w:t>
    </w:r>
    <w:r w:rsidR="008E5AB6" w:rsidRPr="00B03816">
      <w:rPr>
        <w:rFonts w:asciiTheme="majorHAnsi" w:hAnsiTheme="majorHAnsi"/>
        <w:color w:val="000000" w:themeColor="text1"/>
        <w:sz w:val="32"/>
        <w:szCs w:val="32"/>
      </w:rPr>
      <w:fldChar w:fldCharType="end"/>
    </w:r>
  </w:p>
  <w:p w:rsidR="00D138E3" w:rsidRDefault="00D138E3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re"/>
      <w:id w:val="11328688"/>
      <w:showingPlcHdr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138E3" w:rsidRDefault="00B03816" w:rsidP="00890B8F">
        <w:pPr>
          <w:pStyle w:val="En-tt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    </w:t>
        </w:r>
      </w:p>
    </w:sdtContent>
  </w:sdt>
  <w:p w:rsidR="00D138E3" w:rsidRDefault="00D138E3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45.75pt;height:21.75pt;visibility:visible" o:bullet="t">
        <v:imagedata r:id="rId1" o:title=""/>
      </v:shape>
    </w:pict>
  </w:numPicBullet>
  <w:abstractNum w:abstractNumId="0">
    <w:nsid w:val="040C5EA7"/>
    <w:multiLevelType w:val="singleLevel"/>
    <w:tmpl w:val="0CCEBA1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397233"/>
    <w:multiLevelType w:val="hybridMultilevel"/>
    <w:tmpl w:val="CDCEEC1A"/>
    <w:lvl w:ilvl="0" w:tplc="44D4E27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099E337D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A800FD5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A883682"/>
    <w:multiLevelType w:val="hybridMultilevel"/>
    <w:tmpl w:val="3912DB0A"/>
    <w:lvl w:ilvl="0" w:tplc="AF38A7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DBF497D6" w:tentative="1">
      <w:start w:val="1"/>
      <w:numFmt w:val="lowerLetter"/>
      <w:lvlText w:val="%2."/>
      <w:lvlJc w:val="left"/>
      <w:pPr>
        <w:ind w:left="2160" w:hanging="360"/>
      </w:pPr>
    </w:lvl>
    <w:lvl w:ilvl="2" w:tplc="7F7C5662" w:tentative="1">
      <w:start w:val="1"/>
      <w:numFmt w:val="lowerRoman"/>
      <w:lvlText w:val="%3."/>
      <w:lvlJc w:val="right"/>
      <w:pPr>
        <w:ind w:left="2880" w:hanging="180"/>
      </w:pPr>
    </w:lvl>
    <w:lvl w:ilvl="3" w:tplc="56C2DBB6" w:tentative="1">
      <w:start w:val="1"/>
      <w:numFmt w:val="decimal"/>
      <w:lvlText w:val="%4."/>
      <w:lvlJc w:val="left"/>
      <w:pPr>
        <w:ind w:left="3600" w:hanging="360"/>
      </w:pPr>
    </w:lvl>
    <w:lvl w:ilvl="4" w:tplc="705A9F8A" w:tentative="1">
      <w:start w:val="1"/>
      <w:numFmt w:val="lowerLetter"/>
      <w:lvlText w:val="%5."/>
      <w:lvlJc w:val="left"/>
      <w:pPr>
        <w:ind w:left="4320" w:hanging="360"/>
      </w:pPr>
    </w:lvl>
    <w:lvl w:ilvl="5" w:tplc="F2F8C0C2" w:tentative="1">
      <w:start w:val="1"/>
      <w:numFmt w:val="lowerRoman"/>
      <w:lvlText w:val="%6."/>
      <w:lvlJc w:val="right"/>
      <w:pPr>
        <w:ind w:left="5040" w:hanging="180"/>
      </w:pPr>
    </w:lvl>
    <w:lvl w:ilvl="6" w:tplc="56FC8F70" w:tentative="1">
      <w:start w:val="1"/>
      <w:numFmt w:val="decimal"/>
      <w:lvlText w:val="%7."/>
      <w:lvlJc w:val="left"/>
      <w:pPr>
        <w:ind w:left="5760" w:hanging="360"/>
      </w:pPr>
    </w:lvl>
    <w:lvl w:ilvl="7" w:tplc="42425A86" w:tentative="1">
      <w:start w:val="1"/>
      <w:numFmt w:val="lowerLetter"/>
      <w:lvlText w:val="%8."/>
      <w:lvlJc w:val="left"/>
      <w:pPr>
        <w:ind w:left="6480" w:hanging="360"/>
      </w:pPr>
    </w:lvl>
    <w:lvl w:ilvl="8" w:tplc="252A07D0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E0A4654"/>
    <w:multiLevelType w:val="hybridMultilevel"/>
    <w:tmpl w:val="0C7097E8"/>
    <w:lvl w:ilvl="0" w:tplc="3D8212D0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57" w:hanging="360"/>
      </w:pPr>
    </w:lvl>
    <w:lvl w:ilvl="2" w:tplc="040C001B" w:tentative="1">
      <w:start w:val="1"/>
      <w:numFmt w:val="lowerRoman"/>
      <w:lvlText w:val="%3."/>
      <w:lvlJc w:val="right"/>
      <w:pPr>
        <w:ind w:left="2877" w:hanging="180"/>
      </w:pPr>
    </w:lvl>
    <w:lvl w:ilvl="3" w:tplc="040C000F" w:tentative="1">
      <w:start w:val="1"/>
      <w:numFmt w:val="decimal"/>
      <w:lvlText w:val="%4."/>
      <w:lvlJc w:val="left"/>
      <w:pPr>
        <w:ind w:left="3597" w:hanging="360"/>
      </w:pPr>
    </w:lvl>
    <w:lvl w:ilvl="4" w:tplc="040C0019" w:tentative="1">
      <w:start w:val="1"/>
      <w:numFmt w:val="lowerLetter"/>
      <w:lvlText w:val="%5."/>
      <w:lvlJc w:val="left"/>
      <w:pPr>
        <w:ind w:left="4317" w:hanging="360"/>
      </w:pPr>
    </w:lvl>
    <w:lvl w:ilvl="5" w:tplc="040C001B" w:tentative="1">
      <w:start w:val="1"/>
      <w:numFmt w:val="lowerRoman"/>
      <w:lvlText w:val="%6."/>
      <w:lvlJc w:val="right"/>
      <w:pPr>
        <w:ind w:left="5037" w:hanging="180"/>
      </w:pPr>
    </w:lvl>
    <w:lvl w:ilvl="6" w:tplc="040C000F" w:tentative="1">
      <w:start w:val="1"/>
      <w:numFmt w:val="decimal"/>
      <w:lvlText w:val="%7."/>
      <w:lvlJc w:val="left"/>
      <w:pPr>
        <w:ind w:left="5757" w:hanging="360"/>
      </w:pPr>
    </w:lvl>
    <w:lvl w:ilvl="7" w:tplc="040C0019" w:tentative="1">
      <w:start w:val="1"/>
      <w:numFmt w:val="lowerLetter"/>
      <w:lvlText w:val="%8."/>
      <w:lvlJc w:val="left"/>
      <w:pPr>
        <w:ind w:left="6477" w:hanging="360"/>
      </w:pPr>
    </w:lvl>
    <w:lvl w:ilvl="8" w:tplc="040C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6">
    <w:nsid w:val="0F1A1C7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28650A7"/>
    <w:multiLevelType w:val="hybridMultilevel"/>
    <w:tmpl w:val="921A6F46"/>
    <w:lvl w:ilvl="0" w:tplc="DD6C1E0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6451C7E"/>
    <w:multiLevelType w:val="hybridMultilevel"/>
    <w:tmpl w:val="4566C08E"/>
    <w:lvl w:ilvl="0" w:tplc="69A08C94">
      <w:start w:val="1"/>
      <w:numFmt w:val="bullet"/>
      <w:lvlText w:val=""/>
      <w:lvlJc w:val="left"/>
      <w:pPr>
        <w:ind w:left="2444" w:hanging="360"/>
      </w:pPr>
      <w:rPr>
        <w:rFonts w:ascii="Wingdings" w:hAnsi="Wingdings" w:hint="default"/>
      </w:rPr>
    </w:lvl>
    <w:lvl w:ilvl="1" w:tplc="040C0019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9">
    <w:nsid w:val="17EA15C5"/>
    <w:multiLevelType w:val="hybridMultilevel"/>
    <w:tmpl w:val="3912DB0A"/>
    <w:lvl w:ilvl="0" w:tplc="040C000D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ind w:left="2160" w:hanging="360"/>
      </w:pPr>
    </w:lvl>
    <w:lvl w:ilvl="2" w:tplc="040C0005" w:tentative="1">
      <w:start w:val="1"/>
      <w:numFmt w:val="lowerRoman"/>
      <w:lvlText w:val="%3."/>
      <w:lvlJc w:val="right"/>
      <w:pPr>
        <w:ind w:left="2880" w:hanging="180"/>
      </w:pPr>
    </w:lvl>
    <w:lvl w:ilvl="3" w:tplc="040C0001" w:tentative="1">
      <w:start w:val="1"/>
      <w:numFmt w:val="decimal"/>
      <w:lvlText w:val="%4."/>
      <w:lvlJc w:val="left"/>
      <w:pPr>
        <w:ind w:left="3600" w:hanging="360"/>
      </w:pPr>
    </w:lvl>
    <w:lvl w:ilvl="4" w:tplc="040C0003" w:tentative="1">
      <w:start w:val="1"/>
      <w:numFmt w:val="lowerLetter"/>
      <w:lvlText w:val="%5."/>
      <w:lvlJc w:val="left"/>
      <w:pPr>
        <w:ind w:left="4320" w:hanging="360"/>
      </w:pPr>
    </w:lvl>
    <w:lvl w:ilvl="5" w:tplc="040C0005" w:tentative="1">
      <w:start w:val="1"/>
      <w:numFmt w:val="lowerRoman"/>
      <w:lvlText w:val="%6."/>
      <w:lvlJc w:val="right"/>
      <w:pPr>
        <w:ind w:left="5040" w:hanging="180"/>
      </w:pPr>
    </w:lvl>
    <w:lvl w:ilvl="6" w:tplc="040C0001" w:tentative="1">
      <w:start w:val="1"/>
      <w:numFmt w:val="decimal"/>
      <w:lvlText w:val="%7."/>
      <w:lvlJc w:val="left"/>
      <w:pPr>
        <w:ind w:left="5760" w:hanging="360"/>
      </w:pPr>
    </w:lvl>
    <w:lvl w:ilvl="7" w:tplc="040C0003" w:tentative="1">
      <w:start w:val="1"/>
      <w:numFmt w:val="lowerLetter"/>
      <w:lvlText w:val="%8."/>
      <w:lvlJc w:val="left"/>
      <w:pPr>
        <w:ind w:left="6480" w:hanging="360"/>
      </w:pPr>
    </w:lvl>
    <w:lvl w:ilvl="8" w:tplc="040C0005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ADF1281"/>
    <w:multiLevelType w:val="hybridMultilevel"/>
    <w:tmpl w:val="CAF4A82C"/>
    <w:lvl w:ilvl="0" w:tplc="061CCBD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E4C02F9"/>
    <w:multiLevelType w:val="hybridMultilevel"/>
    <w:tmpl w:val="E7ECE1B0"/>
    <w:lvl w:ilvl="0" w:tplc="ED7C769E">
      <w:start w:val="1"/>
      <w:numFmt w:val="decimal"/>
      <w:lvlText w:val="%1."/>
      <w:lvlJc w:val="left"/>
      <w:pPr>
        <w:ind w:left="927" w:hanging="360"/>
      </w:pPr>
      <w:rPr>
        <w:rFonts w:cstheme="minorBidi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2914881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234F3DE5"/>
    <w:multiLevelType w:val="hybridMultilevel"/>
    <w:tmpl w:val="E7ECE1B0"/>
    <w:lvl w:ilvl="0" w:tplc="ED7C769E">
      <w:start w:val="1"/>
      <w:numFmt w:val="decimal"/>
      <w:lvlText w:val="%1."/>
      <w:lvlJc w:val="left"/>
      <w:pPr>
        <w:ind w:left="927" w:hanging="360"/>
      </w:pPr>
      <w:rPr>
        <w:rFonts w:cstheme="minorBidi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0241DE6"/>
    <w:multiLevelType w:val="hybridMultilevel"/>
    <w:tmpl w:val="277AF8A8"/>
    <w:lvl w:ilvl="0" w:tplc="7AA8DA2A">
      <w:numFmt w:val="bullet"/>
      <w:lvlText w:val="-"/>
      <w:lvlJc w:val="left"/>
      <w:pPr>
        <w:ind w:left="1494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5">
    <w:nsid w:val="306009AA"/>
    <w:multiLevelType w:val="singleLevel"/>
    <w:tmpl w:val="FC84EE2C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hint="default"/>
      </w:rPr>
    </w:lvl>
  </w:abstractNum>
  <w:abstractNum w:abstractNumId="16">
    <w:nsid w:val="344032B1"/>
    <w:multiLevelType w:val="hybridMultilevel"/>
    <w:tmpl w:val="70865968"/>
    <w:lvl w:ilvl="0" w:tplc="F948DD5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332CA8B2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DE022C8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B2F00E22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92E4BDDC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80A921E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376BA06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6B435DA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5A283558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3497363A"/>
    <w:multiLevelType w:val="hybridMultilevel"/>
    <w:tmpl w:val="AC641A68"/>
    <w:lvl w:ilvl="0" w:tplc="040C0001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CE7EB9"/>
    <w:multiLevelType w:val="hybridMultilevel"/>
    <w:tmpl w:val="92706EC0"/>
    <w:lvl w:ilvl="0" w:tplc="76AAD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FE2D2F"/>
    <w:multiLevelType w:val="hybridMultilevel"/>
    <w:tmpl w:val="716A58F8"/>
    <w:lvl w:ilvl="0" w:tplc="65EA27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0024DE8"/>
    <w:multiLevelType w:val="hybridMultilevel"/>
    <w:tmpl w:val="CB94870C"/>
    <w:lvl w:ilvl="0" w:tplc="A15A7F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41D423B"/>
    <w:multiLevelType w:val="hybridMultilevel"/>
    <w:tmpl w:val="D220D072"/>
    <w:lvl w:ilvl="0" w:tplc="10A021FA">
      <w:numFmt w:val="bullet"/>
      <w:lvlText w:val="-"/>
      <w:lvlJc w:val="left"/>
      <w:pPr>
        <w:ind w:left="1437" w:hanging="360"/>
      </w:pPr>
      <w:rPr>
        <w:rFonts w:ascii="Calibri" w:eastAsiaTheme="minorHAnsi" w:hAnsi="Calibri" w:cs="Tahoma" w:hint="default"/>
      </w:rPr>
    </w:lvl>
    <w:lvl w:ilvl="1" w:tplc="040C0019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22">
    <w:nsid w:val="47C875CC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8384D0C"/>
    <w:multiLevelType w:val="hybridMultilevel"/>
    <w:tmpl w:val="132A8FFC"/>
    <w:lvl w:ilvl="0" w:tplc="48A8D6E6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4">
    <w:nsid w:val="4BC7637B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51D04C9B"/>
    <w:multiLevelType w:val="hybridMultilevel"/>
    <w:tmpl w:val="88B86794"/>
    <w:lvl w:ilvl="0" w:tplc="FF82BE5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BA50C10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5F3E0774"/>
    <w:multiLevelType w:val="singleLevel"/>
    <w:tmpl w:val="0CCEBA1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5FF50FF8"/>
    <w:multiLevelType w:val="hybridMultilevel"/>
    <w:tmpl w:val="4ACE21A4"/>
    <w:lvl w:ilvl="0" w:tplc="51C082D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01F4B3D"/>
    <w:multiLevelType w:val="hybridMultilevel"/>
    <w:tmpl w:val="DEEED6C6"/>
    <w:lvl w:ilvl="0" w:tplc="D1400ED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616A63BC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62AC3B60"/>
    <w:multiLevelType w:val="hybridMultilevel"/>
    <w:tmpl w:val="765AC61E"/>
    <w:lvl w:ilvl="0" w:tplc="F4A4F7E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91EA13A" w:tentative="1">
      <w:start w:val="1"/>
      <w:numFmt w:val="lowerLetter"/>
      <w:lvlText w:val="%2."/>
      <w:lvlJc w:val="left"/>
      <w:pPr>
        <w:ind w:left="2007" w:hanging="360"/>
      </w:pPr>
    </w:lvl>
    <w:lvl w:ilvl="2" w:tplc="DB34DE4E" w:tentative="1">
      <w:start w:val="1"/>
      <w:numFmt w:val="lowerRoman"/>
      <w:lvlText w:val="%3."/>
      <w:lvlJc w:val="right"/>
      <w:pPr>
        <w:ind w:left="2727" w:hanging="180"/>
      </w:pPr>
    </w:lvl>
    <w:lvl w:ilvl="3" w:tplc="06261F60" w:tentative="1">
      <w:start w:val="1"/>
      <w:numFmt w:val="decimal"/>
      <w:lvlText w:val="%4."/>
      <w:lvlJc w:val="left"/>
      <w:pPr>
        <w:ind w:left="3447" w:hanging="360"/>
      </w:pPr>
    </w:lvl>
    <w:lvl w:ilvl="4" w:tplc="0B7861A6" w:tentative="1">
      <w:start w:val="1"/>
      <w:numFmt w:val="lowerLetter"/>
      <w:lvlText w:val="%5."/>
      <w:lvlJc w:val="left"/>
      <w:pPr>
        <w:ind w:left="4167" w:hanging="360"/>
      </w:pPr>
    </w:lvl>
    <w:lvl w:ilvl="5" w:tplc="98849D5A" w:tentative="1">
      <w:start w:val="1"/>
      <w:numFmt w:val="lowerRoman"/>
      <w:lvlText w:val="%6."/>
      <w:lvlJc w:val="right"/>
      <w:pPr>
        <w:ind w:left="4887" w:hanging="180"/>
      </w:pPr>
    </w:lvl>
    <w:lvl w:ilvl="6" w:tplc="EC786348" w:tentative="1">
      <w:start w:val="1"/>
      <w:numFmt w:val="decimal"/>
      <w:lvlText w:val="%7."/>
      <w:lvlJc w:val="left"/>
      <w:pPr>
        <w:ind w:left="5607" w:hanging="360"/>
      </w:pPr>
    </w:lvl>
    <w:lvl w:ilvl="7" w:tplc="58725E10" w:tentative="1">
      <w:start w:val="1"/>
      <w:numFmt w:val="lowerLetter"/>
      <w:lvlText w:val="%8."/>
      <w:lvlJc w:val="left"/>
      <w:pPr>
        <w:ind w:left="6327" w:hanging="360"/>
      </w:pPr>
    </w:lvl>
    <w:lvl w:ilvl="8" w:tplc="F28A2B3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6D5F2B4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6F0D0B46"/>
    <w:multiLevelType w:val="hybridMultilevel"/>
    <w:tmpl w:val="92706EC0"/>
    <w:lvl w:ilvl="0" w:tplc="83E436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6EE7282" w:tentative="1">
      <w:start w:val="1"/>
      <w:numFmt w:val="lowerLetter"/>
      <w:lvlText w:val="%2."/>
      <w:lvlJc w:val="left"/>
      <w:pPr>
        <w:ind w:left="1440" w:hanging="360"/>
      </w:pPr>
    </w:lvl>
    <w:lvl w:ilvl="2" w:tplc="816EE514" w:tentative="1">
      <w:start w:val="1"/>
      <w:numFmt w:val="lowerRoman"/>
      <w:lvlText w:val="%3."/>
      <w:lvlJc w:val="right"/>
      <w:pPr>
        <w:ind w:left="2160" w:hanging="180"/>
      </w:pPr>
    </w:lvl>
    <w:lvl w:ilvl="3" w:tplc="D1623BF4" w:tentative="1">
      <w:start w:val="1"/>
      <w:numFmt w:val="decimal"/>
      <w:lvlText w:val="%4."/>
      <w:lvlJc w:val="left"/>
      <w:pPr>
        <w:ind w:left="2880" w:hanging="360"/>
      </w:pPr>
    </w:lvl>
    <w:lvl w:ilvl="4" w:tplc="872E7FB6" w:tentative="1">
      <w:start w:val="1"/>
      <w:numFmt w:val="lowerLetter"/>
      <w:lvlText w:val="%5."/>
      <w:lvlJc w:val="left"/>
      <w:pPr>
        <w:ind w:left="3600" w:hanging="360"/>
      </w:pPr>
    </w:lvl>
    <w:lvl w:ilvl="5" w:tplc="0DB6765C" w:tentative="1">
      <w:start w:val="1"/>
      <w:numFmt w:val="lowerRoman"/>
      <w:lvlText w:val="%6."/>
      <w:lvlJc w:val="right"/>
      <w:pPr>
        <w:ind w:left="4320" w:hanging="180"/>
      </w:pPr>
    </w:lvl>
    <w:lvl w:ilvl="6" w:tplc="18A6EFAE" w:tentative="1">
      <w:start w:val="1"/>
      <w:numFmt w:val="decimal"/>
      <w:lvlText w:val="%7."/>
      <w:lvlJc w:val="left"/>
      <w:pPr>
        <w:ind w:left="5040" w:hanging="360"/>
      </w:pPr>
    </w:lvl>
    <w:lvl w:ilvl="7" w:tplc="9B6866CE" w:tentative="1">
      <w:start w:val="1"/>
      <w:numFmt w:val="lowerLetter"/>
      <w:lvlText w:val="%8."/>
      <w:lvlJc w:val="left"/>
      <w:pPr>
        <w:ind w:left="5760" w:hanging="360"/>
      </w:pPr>
    </w:lvl>
    <w:lvl w:ilvl="8" w:tplc="85C0A6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0E69C0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>
    <w:nsid w:val="7D643BEF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7D97649E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>
    <w:nsid w:val="7F036875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7F8D168D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0"/>
  </w:num>
  <w:num w:numId="4">
    <w:abstractNumId w:val="9"/>
  </w:num>
  <w:num w:numId="5">
    <w:abstractNumId w:val="27"/>
  </w:num>
  <w:num w:numId="6">
    <w:abstractNumId w:val="23"/>
  </w:num>
  <w:num w:numId="7">
    <w:abstractNumId w:val="8"/>
  </w:num>
  <w:num w:numId="8">
    <w:abstractNumId w:val="5"/>
  </w:num>
  <w:num w:numId="9">
    <w:abstractNumId w:val="1"/>
  </w:num>
  <w:num w:numId="10">
    <w:abstractNumId w:val="21"/>
  </w:num>
  <w:num w:numId="11">
    <w:abstractNumId w:val="33"/>
  </w:num>
  <w:num w:numId="12">
    <w:abstractNumId w:val="7"/>
  </w:num>
  <w:num w:numId="13">
    <w:abstractNumId w:val="19"/>
  </w:num>
  <w:num w:numId="14">
    <w:abstractNumId w:val="31"/>
  </w:num>
  <w:num w:numId="15">
    <w:abstractNumId w:val="16"/>
  </w:num>
  <w:num w:numId="16">
    <w:abstractNumId w:val="17"/>
  </w:num>
  <w:num w:numId="17">
    <w:abstractNumId w:val="20"/>
  </w:num>
  <w:num w:numId="18">
    <w:abstractNumId w:val="36"/>
  </w:num>
  <w:num w:numId="19">
    <w:abstractNumId w:val="24"/>
  </w:num>
  <w:num w:numId="20">
    <w:abstractNumId w:val="12"/>
  </w:num>
  <w:num w:numId="21">
    <w:abstractNumId w:val="34"/>
  </w:num>
  <w:num w:numId="22">
    <w:abstractNumId w:val="38"/>
  </w:num>
  <w:num w:numId="23">
    <w:abstractNumId w:val="22"/>
  </w:num>
  <w:num w:numId="24">
    <w:abstractNumId w:val="30"/>
  </w:num>
  <w:num w:numId="25">
    <w:abstractNumId w:val="32"/>
  </w:num>
  <w:num w:numId="26">
    <w:abstractNumId w:val="15"/>
  </w:num>
  <w:num w:numId="27">
    <w:abstractNumId w:val="26"/>
  </w:num>
  <w:num w:numId="28">
    <w:abstractNumId w:val="10"/>
  </w:num>
  <w:num w:numId="29">
    <w:abstractNumId w:val="25"/>
  </w:num>
  <w:num w:numId="30">
    <w:abstractNumId w:val="28"/>
  </w:num>
  <w:num w:numId="31">
    <w:abstractNumId w:val="14"/>
  </w:num>
  <w:num w:numId="32">
    <w:abstractNumId w:val="29"/>
  </w:num>
  <w:num w:numId="33">
    <w:abstractNumId w:val="2"/>
  </w:num>
  <w:num w:numId="34">
    <w:abstractNumId w:val="35"/>
  </w:num>
  <w:num w:numId="35">
    <w:abstractNumId w:val="3"/>
  </w:num>
  <w:num w:numId="36">
    <w:abstractNumId w:val="37"/>
  </w:num>
  <w:num w:numId="37">
    <w:abstractNumId w:val="6"/>
  </w:num>
  <w:num w:numId="38">
    <w:abstractNumId w:val="11"/>
  </w:num>
  <w:num w:numId="3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6146">
      <o:colormenu v:ext="edit" fillcolor="none [3212]" strokecolor="none [16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18110E"/>
    <w:rsid w:val="000000C5"/>
    <w:rsid w:val="00002212"/>
    <w:rsid w:val="0000533D"/>
    <w:rsid w:val="00006FEC"/>
    <w:rsid w:val="00023F4E"/>
    <w:rsid w:val="000365A6"/>
    <w:rsid w:val="00047BDC"/>
    <w:rsid w:val="00057AA1"/>
    <w:rsid w:val="00061EA5"/>
    <w:rsid w:val="000779AF"/>
    <w:rsid w:val="00080A29"/>
    <w:rsid w:val="00081A12"/>
    <w:rsid w:val="00083013"/>
    <w:rsid w:val="00084FB9"/>
    <w:rsid w:val="000855DD"/>
    <w:rsid w:val="00086DBF"/>
    <w:rsid w:val="00097878"/>
    <w:rsid w:val="000A0C93"/>
    <w:rsid w:val="000D190C"/>
    <w:rsid w:val="000D4823"/>
    <w:rsid w:val="000E3552"/>
    <w:rsid w:val="000F721C"/>
    <w:rsid w:val="00135E4E"/>
    <w:rsid w:val="00153AB7"/>
    <w:rsid w:val="00177208"/>
    <w:rsid w:val="0018110E"/>
    <w:rsid w:val="0018124E"/>
    <w:rsid w:val="001836EE"/>
    <w:rsid w:val="00184973"/>
    <w:rsid w:val="00184D9E"/>
    <w:rsid w:val="00185375"/>
    <w:rsid w:val="00186031"/>
    <w:rsid w:val="001A6A0F"/>
    <w:rsid w:val="001B4AC3"/>
    <w:rsid w:val="001B6D43"/>
    <w:rsid w:val="001D2EAC"/>
    <w:rsid w:val="001E484E"/>
    <w:rsid w:val="001E6212"/>
    <w:rsid w:val="001F254C"/>
    <w:rsid w:val="001F4629"/>
    <w:rsid w:val="001F4E32"/>
    <w:rsid w:val="001F5238"/>
    <w:rsid w:val="00213E57"/>
    <w:rsid w:val="00213F46"/>
    <w:rsid w:val="002148CF"/>
    <w:rsid w:val="00254DE1"/>
    <w:rsid w:val="00264297"/>
    <w:rsid w:val="00265FE3"/>
    <w:rsid w:val="00272EC5"/>
    <w:rsid w:val="002743C6"/>
    <w:rsid w:val="00275A9B"/>
    <w:rsid w:val="00287BEE"/>
    <w:rsid w:val="0029519C"/>
    <w:rsid w:val="002A07FF"/>
    <w:rsid w:val="002B0DFB"/>
    <w:rsid w:val="002B2534"/>
    <w:rsid w:val="002D13BF"/>
    <w:rsid w:val="002F5781"/>
    <w:rsid w:val="002F5E0B"/>
    <w:rsid w:val="00313146"/>
    <w:rsid w:val="00320DE4"/>
    <w:rsid w:val="0032302C"/>
    <w:rsid w:val="00353664"/>
    <w:rsid w:val="0037373C"/>
    <w:rsid w:val="00377FDA"/>
    <w:rsid w:val="00386A36"/>
    <w:rsid w:val="003A3D3C"/>
    <w:rsid w:val="003A5FA8"/>
    <w:rsid w:val="003A693F"/>
    <w:rsid w:val="003B36ED"/>
    <w:rsid w:val="003D4271"/>
    <w:rsid w:val="0040357F"/>
    <w:rsid w:val="004112BA"/>
    <w:rsid w:val="0045376F"/>
    <w:rsid w:val="00460906"/>
    <w:rsid w:val="00460CF5"/>
    <w:rsid w:val="0049069E"/>
    <w:rsid w:val="004A4935"/>
    <w:rsid w:val="004D0E2B"/>
    <w:rsid w:val="004F0F7E"/>
    <w:rsid w:val="00504689"/>
    <w:rsid w:val="00505BD3"/>
    <w:rsid w:val="00510F3F"/>
    <w:rsid w:val="005149C8"/>
    <w:rsid w:val="00525CFC"/>
    <w:rsid w:val="00533208"/>
    <w:rsid w:val="00537709"/>
    <w:rsid w:val="00544BC1"/>
    <w:rsid w:val="00554F1E"/>
    <w:rsid w:val="0057153F"/>
    <w:rsid w:val="0058172F"/>
    <w:rsid w:val="00591866"/>
    <w:rsid w:val="005B19D8"/>
    <w:rsid w:val="005B6E98"/>
    <w:rsid w:val="005C1EC1"/>
    <w:rsid w:val="005C3258"/>
    <w:rsid w:val="005D14F5"/>
    <w:rsid w:val="005D44AF"/>
    <w:rsid w:val="005E3E67"/>
    <w:rsid w:val="005F699D"/>
    <w:rsid w:val="00604ABB"/>
    <w:rsid w:val="00606610"/>
    <w:rsid w:val="00613EF3"/>
    <w:rsid w:val="00621B0F"/>
    <w:rsid w:val="00625DA6"/>
    <w:rsid w:val="00627603"/>
    <w:rsid w:val="00641EB5"/>
    <w:rsid w:val="0067501A"/>
    <w:rsid w:val="006934A7"/>
    <w:rsid w:val="00697F84"/>
    <w:rsid w:val="006B4F63"/>
    <w:rsid w:val="006B7D4F"/>
    <w:rsid w:val="006C53C5"/>
    <w:rsid w:val="00703AF4"/>
    <w:rsid w:val="007156A8"/>
    <w:rsid w:val="00715A42"/>
    <w:rsid w:val="00717F0D"/>
    <w:rsid w:val="00720C2E"/>
    <w:rsid w:val="00722E37"/>
    <w:rsid w:val="00732C1F"/>
    <w:rsid w:val="00741D34"/>
    <w:rsid w:val="00751912"/>
    <w:rsid w:val="007A088A"/>
    <w:rsid w:val="007A4BE9"/>
    <w:rsid w:val="007C699A"/>
    <w:rsid w:val="007D456A"/>
    <w:rsid w:val="007D51FB"/>
    <w:rsid w:val="007E026E"/>
    <w:rsid w:val="007F420A"/>
    <w:rsid w:val="007F6502"/>
    <w:rsid w:val="007F6F46"/>
    <w:rsid w:val="00800A5C"/>
    <w:rsid w:val="00802EDD"/>
    <w:rsid w:val="008078ED"/>
    <w:rsid w:val="00813F6E"/>
    <w:rsid w:val="008153A5"/>
    <w:rsid w:val="0083004E"/>
    <w:rsid w:val="0083289D"/>
    <w:rsid w:val="00846F2E"/>
    <w:rsid w:val="00874C36"/>
    <w:rsid w:val="00875EDF"/>
    <w:rsid w:val="00890AEF"/>
    <w:rsid w:val="00890B8F"/>
    <w:rsid w:val="00891EAA"/>
    <w:rsid w:val="00893CA2"/>
    <w:rsid w:val="008B2883"/>
    <w:rsid w:val="008B5D08"/>
    <w:rsid w:val="008B730F"/>
    <w:rsid w:val="008C3AD6"/>
    <w:rsid w:val="008E5AB6"/>
    <w:rsid w:val="008E7819"/>
    <w:rsid w:val="008F00FA"/>
    <w:rsid w:val="008F43A3"/>
    <w:rsid w:val="009051D8"/>
    <w:rsid w:val="00914CBA"/>
    <w:rsid w:val="0092202F"/>
    <w:rsid w:val="00966F03"/>
    <w:rsid w:val="00971082"/>
    <w:rsid w:val="00976B0F"/>
    <w:rsid w:val="009809F1"/>
    <w:rsid w:val="009841B4"/>
    <w:rsid w:val="009A1ABD"/>
    <w:rsid w:val="009B1635"/>
    <w:rsid w:val="009B40DB"/>
    <w:rsid w:val="009C3104"/>
    <w:rsid w:val="009C499E"/>
    <w:rsid w:val="009C5025"/>
    <w:rsid w:val="009D37B1"/>
    <w:rsid w:val="009D6EE4"/>
    <w:rsid w:val="009E247D"/>
    <w:rsid w:val="009E27AD"/>
    <w:rsid w:val="009E794B"/>
    <w:rsid w:val="009F25B3"/>
    <w:rsid w:val="00A02D6C"/>
    <w:rsid w:val="00A047CE"/>
    <w:rsid w:val="00A0648A"/>
    <w:rsid w:val="00A07B80"/>
    <w:rsid w:val="00A1703E"/>
    <w:rsid w:val="00A44E38"/>
    <w:rsid w:val="00A60CEE"/>
    <w:rsid w:val="00A635A9"/>
    <w:rsid w:val="00A64C42"/>
    <w:rsid w:val="00A70BFF"/>
    <w:rsid w:val="00AB1594"/>
    <w:rsid w:val="00AF36A2"/>
    <w:rsid w:val="00AF38C9"/>
    <w:rsid w:val="00AF3E18"/>
    <w:rsid w:val="00AF531F"/>
    <w:rsid w:val="00AF6DB5"/>
    <w:rsid w:val="00B03816"/>
    <w:rsid w:val="00B15A1A"/>
    <w:rsid w:val="00B17A68"/>
    <w:rsid w:val="00B271D2"/>
    <w:rsid w:val="00B35CC0"/>
    <w:rsid w:val="00B420E5"/>
    <w:rsid w:val="00B431D3"/>
    <w:rsid w:val="00B4594C"/>
    <w:rsid w:val="00B65197"/>
    <w:rsid w:val="00B72671"/>
    <w:rsid w:val="00B763DD"/>
    <w:rsid w:val="00B80115"/>
    <w:rsid w:val="00B80955"/>
    <w:rsid w:val="00B87F66"/>
    <w:rsid w:val="00B90722"/>
    <w:rsid w:val="00BB3320"/>
    <w:rsid w:val="00BB7E84"/>
    <w:rsid w:val="00BC4A2C"/>
    <w:rsid w:val="00BF1EC6"/>
    <w:rsid w:val="00BF7446"/>
    <w:rsid w:val="00C02ECD"/>
    <w:rsid w:val="00C14C49"/>
    <w:rsid w:val="00C206E1"/>
    <w:rsid w:val="00C2608F"/>
    <w:rsid w:val="00C2719E"/>
    <w:rsid w:val="00C43CF6"/>
    <w:rsid w:val="00C5645A"/>
    <w:rsid w:val="00C71AD5"/>
    <w:rsid w:val="00C731D1"/>
    <w:rsid w:val="00C92672"/>
    <w:rsid w:val="00C97A92"/>
    <w:rsid w:val="00CB799E"/>
    <w:rsid w:val="00CF5880"/>
    <w:rsid w:val="00D138E3"/>
    <w:rsid w:val="00D30E35"/>
    <w:rsid w:val="00D34B61"/>
    <w:rsid w:val="00D7210F"/>
    <w:rsid w:val="00D72973"/>
    <w:rsid w:val="00D9073B"/>
    <w:rsid w:val="00D91393"/>
    <w:rsid w:val="00D9792C"/>
    <w:rsid w:val="00DA0CD4"/>
    <w:rsid w:val="00DB115F"/>
    <w:rsid w:val="00DD2060"/>
    <w:rsid w:val="00DD2FCE"/>
    <w:rsid w:val="00DE4901"/>
    <w:rsid w:val="00DE54FF"/>
    <w:rsid w:val="00DE566E"/>
    <w:rsid w:val="00DE5B8D"/>
    <w:rsid w:val="00E0432A"/>
    <w:rsid w:val="00E15347"/>
    <w:rsid w:val="00E54045"/>
    <w:rsid w:val="00E56DB7"/>
    <w:rsid w:val="00E804E1"/>
    <w:rsid w:val="00E85814"/>
    <w:rsid w:val="00E903AB"/>
    <w:rsid w:val="00E92972"/>
    <w:rsid w:val="00EE2421"/>
    <w:rsid w:val="00F026DA"/>
    <w:rsid w:val="00F069F5"/>
    <w:rsid w:val="00F14DED"/>
    <w:rsid w:val="00F15FF6"/>
    <w:rsid w:val="00F24430"/>
    <w:rsid w:val="00F33611"/>
    <w:rsid w:val="00F4051C"/>
    <w:rsid w:val="00F47171"/>
    <w:rsid w:val="00F53FC5"/>
    <w:rsid w:val="00F66321"/>
    <w:rsid w:val="00F7189C"/>
    <w:rsid w:val="00F8430A"/>
    <w:rsid w:val="00FA1000"/>
    <w:rsid w:val="00FA718B"/>
    <w:rsid w:val="00FB09F5"/>
    <w:rsid w:val="00FB3A80"/>
    <w:rsid w:val="00FB636E"/>
    <w:rsid w:val="00FC56E8"/>
    <w:rsid w:val="00FC7F3F"/>
    <w:rsid w:val="00FD60BC"/>
    <w:rsid w:val="00FF1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3212]" strokecolor="none [16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  <w:ind w:left="143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208"/>
  </w:style>
  <w:style w:type="paragraph" w:styleId="Titre1">
    <w:name w:val="heading 1"/>
    <w:basedOn w:val="Normal"/>
    <w:next w:val="Normal"/>
    <w:link w:val="Titre1Car"/>
    <w:qFormat/>
    <w:rsid w:val="00544BC1"/>
    <w:pPr>
      <w:keepNext/>
      <w:spacing w:after="0" w:line="240" w:lineRule="auto"/>
      <w:ind w:left="0" w:firstLine="0"/>
      <w:outlineLvl w:val="0"/>
    </w:pPr>
    <w:rPr>
      <w:rFonts w:ascii="Tahoma" w:eastAsia="Times New Roman" w:hAnsi="Tahoma" w:cs="Times New Roman"/>
      <w:i/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unhideWhenUsed/>
    <w:qFormat/>
    <w:rsid w:val="00890A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81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8110E"/>
  </w:style>
  <w:style w:type="paragraph" w:styleId="Pieddepage">
    <w:name w:val="footer"/>
    <w:basedOn w:val="Normal"/>
    <w:link w:val="PieddepageCar"/>
    <w:uiPriority w:val="99"/>
    <w:unhideWhenUsed/>
    <w:rsid w:val="00181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110E"/>
  </w:style>
  <w:style w:type="paragraph" w:styleId="Textedebulles">
    <w:name w:val="Balloon Text"/>
    <w:basedOn w:val="Normal"/>
    <w:link w:val="TextedebullesCar"/>
    <w:uiPriority w:val="99"/>
    <w:semiHidden/>
    <w:unhideWhenUsed/>
    <w:rsid w:val="00181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110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8110E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544BC1"/>
    <w:rPr>
      <w:rFonts w:ascii="Tahoma" w:eastAsia="Times New Roman" w:hAnsi="Tahoma" w:cs="Times New Roman"/>
      <w:i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525C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2Car">
    <w:name w:val="Titre 2 Car"/>
    <w:basedOn w:val="Policepardfaut"/>
    <w:link w:val="Titre2"/>
    <w:uiPriority w:val="9"/>
    <w:semiHidden/>
    <w:rsid w:val="00890A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gende">
    <w:name w:val="caption"/>
    <w:basedOn w:val="Normal"/>
    <w:next w:val="Normal"/>
    <w:qFormat/>
    <w:rsid w:val="00976B0F"/>
    <w:pPr>
      <w:ind w:left="0" w:firstLine="0"/>
    </w:pPr>
    <w:rPr>
      <w:rFonts w:ascii="Calibri" w:eastAsia="Calibri" w:hAnsi="Calibri" w:cs="Times New Roman"/>
      <w:u w:val="single"/>
    </w:rPr>
  </w:style>
  <w:style w:type="paragraph" w:styleId="Corpsdetexte">
    <w:name w:val="Body Text"/>
    <w:basedOn w:val="Normal"/>
    <w:link w:val="CorpsdetexteCar"/>
    <w:rsid w:val="000000C5"/>
    <w:pPr>
      <w:spacing w:after="80" w:line="240" w:lineRule="auto"/>
      <w:ind w:left="0" w:firstLine="0"/>
      <w:jc w:val="both"/>
    </w:pPr>
    <w:rPr>
      <w:rFonts w:ascii="Book Antiqua" w:eastAsia="Times New Roman" w:hAnsi="Book Antiqua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0000C5"/>
    <w:rPr>
      <w:rFonts w:ascii="Book Antiqua" w:eastAsia="Times New Roman" w:hAnsi="Book Antiqua" w:cs="Times New Roman"/>
      <w:szCs w:val="20"/>
      <w:lang w:eastAsia="fr-FR"/>
    </w:rPr>
  </w:style>
  <w:style w:type="paragraph" w:styleId="Sous-titre">
    <w:name w:val="Subtitle"/>
    <w:basedOn w:val="Normal"/>
    <w:link w:val="Sous-titreCar"/>
    <w:qFormat/>
    <w:rsid w:val="00720C2E"/>
    <w:pPr>
      <w:spacing w:after="0" w:line="240" w:lineRule="auto"/>
      <w:ind w:left="1080" w:hanging="720"/>
    </w:pPr>
    <w:rPr>
      <w:rFonts w:ascii="Tahoma" w:eastAsia="Times New Roman" w:hAnsi="Tahoma" w:cs="Times New Roman"/>
      <w:b/>
      <w:sz w:val="24"/>
      <w:szCs w:val="20"/>
      <w:u w:val="single"/>
      <w:lang w:eastAsia="fr-FR"/>
    </w:rPr>
  </w:style>
  <w:style w:type="character" w:customStyle="1" w:styleId="Sous-titreCar">
    <w:name w:val="Sous-titre Car"/>
    <w:basedOn w:val="Policepardfaut"/>
    <w:link w:val="Sous-titre"/>
    <w:rsid w:val="00720C2E"/>
    <w:rPr>
      <w:rFonts w:ascii="Tahoma" w:eastAsia="Times New Roman" w:hAnsi="Tahoma" w:cs="Times New Roman"/>
      <w:b/>
      <w:sz w:val="24"/>
      <w:szCs w:val="20"/>
      <w:u w:val="single"/>
      <w:lang w:eastAsia="fr-FR"/>
    </w:rPr>
  </w:style>
  <w:style w:type="character" w:styleId="Textedelespacerserv">
    <w:name w:val="Placeholder Text"/>
    <w:basedOn w:val="Policepardfaut"/>
    <w:uiPriority w:val="99"/>
    <w:semiHidden/>
    <w:rsid w:val="00A64C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C7F377C-7EAB-4F69-9ADF-417FE46A0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Delphine</dc:creator>
  <cp:lastModifiedBy>Delphine T</cp:lastModifiedBy>
  <cp:revision>2</cp:revision>
  <dcterms:created xsi:type="dcterms:W3CDTF">2017-01-18T01:35:00Z</dcterms:created>
  <dcterms:modified xsi:type="dcterms:W3CDTF">2017-01-18T01:35:00Z</dcterms:modified>
</cp:coreProperties>
</file>